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ED" w:rsidRPr="006065ED" w:rsidRDefault="006065ED" w:rsidP="006065ED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6065ED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แบบประเมินศักยภาพพนักงานปีงบประมาณ </w:t>
      </w:r>
      <w:r w:rsidRPr="006065ED">
        <w:rPr>
          <w:rFonts w:ascii="TH SarabunPSK" w:hAnsi="TH SarabunPSK" w:cs="TH SarabunPSK"/>
          <w:b/>
          <w:bCs/>
          <w:sz w:val="28"/>
          <w:szCs w:val="28"/>
        </w:rPr>
        <w:t>……..</w:t>
      </w:r>
    </w:p>
    <w:p w:rsidR="006065ED" w:rsidRPr="006065ED" w:rsidRDefault="006065ED" w:rsidP="006065ED">
      <w:pPr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6065ED">
        <w:rPr>
          <w:rFonts w:ascii="TH SarabunPSK" w:hAnsi="TH SarabunPSK" w:cs="TH SarabunPSK"/>
          <w:b/>
          <w:bCs/>
          <w:sz w:val="28"/>
          <w:szCs w:val="28"/>
          <w:cs/>
        </w:rPr>
        <w:t>สำหรับผู้ผ่านการฝึกอบรมความสามารถด้านวิทยาศาสตร์ เทคโนโลยี วิศวกรรม คณิตศาสตร์</w:t>
      </w:r>
    </w:p>
    <w:p w:rsidR="006065ED" w:rsidRPr="006065ED" w:rsidRDefault="006065ED" w:rsidP="006065ED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6065ED">
        <w:rPr>
          <w:rFonts w:ascii="TH SarabunPSK" w:hAnsi="TH SarabunPSK" w:cs="TH SarabunPSK"/>
          <w:b/>
          <w:bCs/>
          <w:sz w:val="28"/>
          <w:szCs w:val="28"/>
        </w:rPr>
        <w:t>(STEM Workforce)</w:t>
      </w:r>
    </w:p>
    <w:p w:rsidR="006065ED" w:rsidRPr="006065ED" w:rsidRDefault="006065ED" w:rsidP="006065ED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6065ED" w:rsidRPr="006065ED" w:rsidRDefault="006065ED" w:rsidP="006065ED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065ED">
        <w:rPr>
          <w:rFonts w:ascii="TH SarabunPSK" w:hAnsi="TH SarabunPSK" w:cs="TH SarabunPSK"/>
          <w:b/>
          <w:bCs/>
          <w:sz w:val="28"/>
          <w:szCs w:val="28"/>
          <w:cs/>
        </w:rPr>
        <w:t>ชื่อ-สกุลผู้รับการฝึกอบรม ชื่อ.........................................................นามสกุล...........................................................</w:t>
      </w:r>
    </w:p>
    <w:p w:rsidR="006065ED" w:rsidRPr="006065ED" w:rsidRDefault="006065ED" w:rsidP="006065ED">
      <w:pPr>
        <w:rPr>
          <w:rFonts w:ascii="TH SarabunPSK" w:hAnsi="TH SarabunPSK" w:cs="TH SarabunPSK"/>
          <w:sz w:val="28"/>
          <w:szCs w:val="28"/>
        </w:rPr>
      </w:pPr>
      <w:r w:rsidRPr="006065ED">
        <w:rPr>
          <w:rFonts w:ascii="TH SarabunPSK" w:hAnsi="TH SarabunPSK" w:cs="TH SarabunPSK"/>
          <w:b/>
          <w:bCs/>
          <w:sz w:val="28"/>
          <w:szCs w:val="28"/>
          <w:cs/>
        </w:rPr>
        <w:t>เลขที่บัตรประชาชนผู้รับการฝึกอบรม</w:t>
      </w:r>
      <w:r w:rsidRPr="006065E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065ED">
        <w:rPr>
          <w:rFonts w:ascii="TH SarabunPSK" w:hAnsi="TH SarabunPSK" w:cs="TH SarabunPSK"/>
          <w:sz w:val="28"/>
          <w:szCs w:val="28"/>
        </w:rPr>
        <w:sym w:font="Wingdings 2" w:char="F035"/>
      </w:r>
      <w:r w:rsidRPr="006065ED">
        <w:rPr>
          <w:rFonts w:ascii="TH SarabunPSK" w:hAnsi="TH SarabunPSK" w:cs="TH SarabunPSK"/>
          <w:sz w:val="28"/>
          <w:szCs w:val="28"/>
          <w:cs/>
        </w:rPr>
        <w:t>-</w:t>
      </w:r>
      <w:r w:rsidRPr="006065ED">
        <w:rPr>
          <w:rFonts w:ascii="TH SarabunPSK" w:hAnsi="TH SarabunPSK" w:cs="TH SarabunPSK"/>
          <w:sz w:val="28"/>
          <w:szCs w:val="28"/>
        </w:rPr>
        <w:sym w:font="Wingdings 2" w:char="F035"/>
      </w:r>
      <w:r w:rsidRPr="006065ED">
        <w:rPr>
          <w:rFonts w:ascii="TH SarabunPSK" w:hAnsi="TH SarabunPSK" w:cs="TH SarabunPSK"/>
          <w:sz w:val="28"/>
          <w:szCs w:val="28"/>
        </w:rPr>
        <w:sym w:font="Wingdings 2" w:char="F035"/>
      </w:r>
      <w:r w:rsidRPr="006065ED">
        <w:rPr>
          <w:rFonts w:ascii="TH SarabunPSK" w:hAnsi="TH SarabunPSK" w:cs="TH SarabunPSK"/>
          <w:sz w:val="28"/>
          <w:szCs w:val="28"/>
        </w:rPr>
        <w:sym w:font="Wingdings 2" w:char="F035"/>
      </w:r>
      <w:r w:rsidRPr="006065ED">
        <w:rPr>
          <w:rFonts w:ascii="TH SarabunPSK" w:hAnsi="TH SarabunPSK" w:cs="TH SarabunPSK"/>
          <w:sz w:val="28"/>
          <w:szCs w:val="28"/>
        </w:rPr>
        <w:sym w:font="Wingdings 2" w:char="F035"/>
      </w:r>
      <w:r w:rsidRPr="006065ED">
        <w:rPr>
          <w:rFonts w:ascii="TH SarabunPSK" w:hAnsi="TH SarabunPSK" w:cs="TH SarabunPSK"/>
          <w:sz w:val="28"/>
          <w:szCs w:val="28"/>
          <w:cs/>
        </w:rPr>
        <w:t>-</w:t>
      </w:r>
      <w:r w:rsidRPr="006065ED">
        <w:rPr>
          <w:rFonts w:ascii="TH SarabunPSK" w:hAnsi="TH SarabunPSK" w:cs="TH SarabunPSK"/>
          <w:sz w:val="28"/>
          <w:szCs w:val="28"/>
        </w:rPr>
        <w:sym w:font="Wingdings 2" w:char="F035"/>
      </w:r>
      <w:r w:rsidRPr="006065ED">
        <w:rPr>
          <w:rFonts w:ascii="TH SarabunPSK" w:hAnsi="TH SarabunPSK" w:cs="TH SarabunPSK"/>
          <w:sz w:val="28"/>
          <w:szCs w:val="28"/>
        </w:rPr>
        <w:sym w:font="Wingdings 2" w:char="F035"/>
      </w:r>
      <w:r w:rsidRPr="006065ED">
        <w:rPr>
          <w:rFonts w:ascii="TH SarabunPSK" w:hAnsi="TH SarabunPSK" w:cs="TH SarabunPSK"/>
          <w:sz w:val="28"/>
          <w:szCs w:val="28"/>
        </w:rPr>
        <w:sym w:font="Wingdings 2" w:char="F035"/>
      </w:r>
      <w:r w:rsidRPr="006065ED">
        <w:rPr>
          <w:rFonts w:ascii="TH SarabunPSK" w:hAnsi="TH SarabunPSK" w:cs="TH SarabunPSK"/>
          <w:sz w:val="28"/>
          <w:szCs w:val="28"/>
        </w:rPr>
        <w:sym w:font="Wingdings 2" w:char="F035"/>
      </w:r>
      <w:r w:rsidRPr="006065ED">
        <w:rPr>
          <w:rFonts w:ascii="TH SarabunPSK" w:hAnsi="TH SarabunPSK" w:cs="TH SarabunPSK"/>
          <w:sz w:val="28"/>
          <w:szCs w:val="28"/>
        </w:rPr>
        <w:sym w:font="Wingdings 2" w:char="F035"/>
      </w:r>
      <w:r w:rsidRPr="006065ED">
        <w:rPr>
          <w:rFonts w:ascii="TH SarabunPSK" w:hAnsi="TH SarabunPSK" w:cs="TH SarabunPSK"/>
          <w:sz w:val="28"/>
          <w:szCs w:val="28"/>
          <w:cs/>
        </w:rPr>
        <w:t>-</w:t>
      </w:r>
      <w:r w:rsidRPr="006065ED">
        <w:rPr>
          <w:rFonts w:ascii="TH SarabunPSK" w:hAnsi="TH SarabunPSK" w:cs="TH SarabunPSK"/>
          <w:sz w:val="28"/>
          <w:szCs w:val="28"/>
        </w:rPr>
        <w:sym w:font="Wingdings 2" w:char="F035"/>
      </w:r>
      <w:r w:rsidRPr="006065ED">
        <w:rPr>
          <w:rFonts w:ascii="TH SarabunPSK" w:hAnsi="TH SarabunPSK" w:cs="TH SarabunPSK"/>
          <w:sz w:val="28"/>
          <w:szCs w:val="28"/>
        </w:rPr>
        <w:sym w:font="Wingdings 2" w:char="F035"/>
      </w:r>
      <w:r w:rsidRPr="006065ED">
        <w:rPr>
          <w:rFonts w:ascii="TH SarabunPSK" w:hAnsi="TH SarabunPSK" w:cs="TH SarabunPSK"/>
          <w:sz w:val="28"/>
          <w:szCs w:val="28"/>
          <w:cs/>
        </w:rPr>
        <w:t>-</w:t>
      </w:r>
      <w:r w:rsidRPr="006065ED">
        <w:rPr>
          <w:rFonts w:ascii="TH SarabunPSK" w:hAnsi="TH SarabunPSK" w:cs="TH SarabunPSK"/>
          <w:sz w:val="28"/>
          <w:szCs w:val="28"/>
        </w:rPr>
        <w:sym w:font="Wingdings 2" w:char="F035"/>
      </w:r>
    </w:p>
    <w:p w:rsidR="006065ED" w:rsidRPr="006065ED" w:rsidRDefault="006065ED" w:rsidP="006065ED">
      <w:pPr>
        <w:rPr>
          <w:rFonts w:ascii="TH SarabunPSK" w:hAnsi="TH SarabunPSK" w:cs="TH SarabunPSK"/>
          <w:b/>
          <w:bCs/>
          <w:sz w:val="28"/>
          <w:szCs w:val="28"/>
        </w:rPr>
      </w:pPr>
      <w:r w:rsidRPr="006065ED">
        <w:rPr>
          <w:rFonts w:ascii="TH SarabunPSK" w:hAnsi="TH SarabunPSK" w:cs="TH SarabunPSK"/>
          <w:b/>
          <w:bCs/>
          <w:sz w:val="28"/>
          <w:szCs w:val="28"/>
          <w:cs/>
        </w:rPr>
        <w:t>ชื่อสถานประกอบกิจการ</w:t>
      </w:r>
      <w:r w:rsidRPr="006065ED">
        <w:rPr>
          <w:rFonts w:ascii="TH SarabunPSK" w:hAnsi="TH SarabunPSK" w:cs="TH SarabunPSK"/>
          <w:b/>
          <w:bCs/>
          <w:sz w:val="28"/>
          <w:szCs w:val="28"/>
        </w:rPr>
        <w:t>………………………………………….</w:t>
      </w:r>
      <w:r w:rsidRPr="006065ED">
        <w:rPr>
          <w:rFonts w:ascii="TH SarabunPSK" w:hAnsi="TH SarabunPSK" w:cs="TH SarabunPSK"/>
          <w:b/>
          <w:bCs/>
          <w:sz w:val="28"/>
          <w:szCs w:val="28"/>
          <w:cs/>
        </w:rPr>
        <w:t>...........................................................</w:t>
      </w:r>
    </w:p>
    <w:p w:rsidR="006065ED" w:rsidRPr="006065ED" w:rsidRDefault="006065ED" w:rsidP="006065ED">
      <w:pPr>
        <w:rPr>
          <w:rFonts w:ascii="TH SarabunPSK" w:hAnsi="TH SarabunPSK" w:cs="TH SarabunPSK"/>
          <w:b/>
          <w:bCs/>
          <w:sz w:val="28"/>
          <w:szCs w:val="28"/>
        </w:rPr>
      </w:pPr>
      <w:r w:rsidRPr="006065ED">
        <w:rPr>
          <w:rFonts w:ascii="TH SarabunPSK" w:hAnsi="TH SarabunPSK" w:cs="TH SarabunPSK"/>
          <w:b/>
          <w:bCs/>
          <w:sz w:val="28"/>
          <w:szCs w:val="28"/>
          <w:cs/>
        </w:rPr>
        <w:t>เลขที่บัญชีผู้ประกอบกิจการ(</w:t>
      </w:r>
      <w:r w:rsidRPr="006065ED">
        <w:rPr>
          <w:rFonts w:ascii="TH SarabunPSK" w:hAnsi="TH SarabunPSK" w:cs="TH SarabunPSK"/>
          <w:b/>
          <w:bCs/>
          <w:sz w:val="28"/>
          <w:szCs w:val="28"/>
        </w:rPr>
        <w:t>10</w:t>
      </w:r>
      <w:r w:rsidRPr="006065ED">
        <w:rPr>
          <w:rFonts w:ascii="TH SarabunPSK" w:hAnsi="TH SarabunPSK" w:cs="TH SarabunPSK"/>
          <w:b/>
          <w:bCs/>
          <w:sz w:val="28"/>
          <w:szCs w:val="28"/>
          <w:cs/>
        </w:rPr>
        <w:t>หลัก)</w:t>
      </w:r>
      <w:r w:rsidRPr="006065ED">
        <w:rPr>
          <w:rFonts w:ascii="TH SarabunPSK" w:hAnsi="TH SarabunPSK" w:cs="TH SarabunPSK"/>
          <w:b/>
          <w:bCs/>
          <w:sz w:val="28"/>
          <w:szCs w:val="28"/>
        </w:rPr>
        <w:t>……………………………………..</w:t>
      </w:r>
      <w:r w:rsidRPr="006065ED">
        <w:rPr>
          <w:rFonts w:ascii="TH SarabunPSK" w:hAnsi="TH SarabunPSK" w:cs="TH SarabunPSK"/>
          <w:b/>
          <w:bCs/>
          <w:sz w:val="28"/>
          <w:szCs w:val="28"/>
          <w:cs/>
        </w:rPr>
        <w:t>............................................</w:t>
      </w:r>
    </w:p>
    <w:p w:rsidR="006065ED" w:rsidRPr="006065ED" w:rsidRDefault="006065ED" w:rsidP="006065ED">
      <w:pPr>
        <w:rPr>
          <w:rFonts w:ascii="TH SarabunPSK" w:hAnsi="TH SarabunPSK" w:cs="TH SarabunPSK"/>
          <w:sz w:val="28"/>
          <w:szCs w:val="28"/>
        </w:rPr>
      </w:pPr>
      <w:r w:rsidRPr="006065ED">
        <w:rPr>
          <w:rFonts w:ascii="TH SarabunPSK" w:hAnsi="TH SarabunPSK" w:cs="TH SarabunPSK"/>
          <w:sz w:val="28"/>
          <w:szCs w:val="28"/>
          <w:cs/>
        </w:rPr>
        <w:t>ศักยภาพแรงงานก่อน</w:t>
      </w:r>
      <w:r w:rsidRPr="006065ED">
        <w:rPr>
          <w:rFonts w:ascii="TH SarabunPSK" w:hAnsi="TH SarabunPSK" w:cs="TH SarabunPSK"/>
          <w:sz w:val="28"/>
          <w:szCs w:val="28"/>
        </w:rPr>
        <w:t>/</w:t>
      </w:r>
      <w:r w:rsidRPr="006065ED">
        <w:rPr>
          <w:rFonts w:ascii="TH SarabunPSK" w:hAnsi="TH SarabunPSK" w:cs="TH SarabunPSK"/>
          <w:sz w:val="28"/>
          <w:szCs w:val="28"/>
          <w:cs/>
        </w:rPr>
        <w:t>หลังผ่านการฝึกอบรมฝีมือแรงงาน โปรด</w:t>
      </w:r>
      <w:r w:rsidRPr="006065ED">
        <w:rPr>
          <w:rFonts w:ascii="TH SarabunPSK" w:eastAsia="Cordia New" w:hAnsi="TH SarabunPSK" w:cs="TH SarabunPSK"/>
          <w:sz w:val="28"/>
          <w:szCs w:val="28"/>
          <w:cs/>
        </w:rPr>
        <w:t>ระบุระดับก่อนอบรม เทียบกับ หลังอบรม</w:t>
      </w:r>
    </w:p>
    <w:p w:rsidR="006065ED" w:rsidRPr="006065ED" w:rsidRDefault="006065ED" w:rsidP="006065ED">
      <w:pPr>
        <w:rPr>
          <w:rFonts w:ascii="TH SarabunPSK" w:eastAsia="Cordia New" w:hAnsi="TH SarabunPSK" w:cs="TH SarabunPSK"/>
          <w:sz w:val="28"/>
          <w:szCs w:val="28"/>
        </w:rPr>
      </w:pPr>
      <w:r w:rsidRPr="006065E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6065ED">
        <w:rPr>
          <w:rFonts w:ascii="TH SarabunPSK" w:hAnsi="TH SarabunPSK" w:cs="TH SarabunPSK"/>
          <w:sz w:val="28"/>
          <w:szCs w:val="28"/>
          <w:cs/>
        </w:rPr>
        <w:tab/>
      </w:r>
      <w:r w:rsidRPr="006065ED">
        <w:rPr>
          <w:rFonts w:ascii="TH SarabunPSK" w:eastAsia="Cordia New" w:hAnsi="TH SarabunPSK" w:cs="TH SarabunPSK"/>
          <w:sz w:val="28"/>
          <w:szCs w:val="28"/>
          <w:cs/>
        </w:rPr>
        <w:t xml:space="preserve">(ระดับ 1 </w:t>
      </w:r>
      <w:r w:rsidRPr="006065ED">
        <w:rPr>
          <w:rFonts w:ascii="TH SarabunPSK" w:eastAsia="Cordia New" w:hAnsi="TH SarabunPSK" w:cs="TH SarabunPSK"/>
          <w:sz w:val="28"/>
          <w:szCs w:val="28"/>
        </w:rPr>
        <w:t xml:space="preserve">= </w:t>
      </w:r>
      <w:r w:rsidRPr="006065ED">
        <w:rPr>
          <w:rFonts w:ascii="TH SarabunPSK" w:eastAsia="Cordia New" w:hAnsi="TH SarabunPSK" w:cs="TH SarabunPSK"/>
          <w:sz w:val="28"/>
          <w:szCs w:val="28"/>
          <w:cs/>
        </w:rPr>
        <w:t xml:space="preserve">น้อยมาก, 2 </w:t>
      </w:r>
      <w:r w:rsidRPr="006065ED">
        <w:rPr>
          <w:rFonts w:ascii="TH SarabunPSK" w:eastAsia="Cordia New" w:hAnsi="TH SarabunPSK" w:cs="TH SarabunPSK"/>
          <w:sz w:val="28"/>
          <w:szCs w:val="28"/>
        </w:rPr>
        <w:t xml:space="preserve">= </w:t>
      </w:r>
      <w:r w:rsidRPr="006065ED">
        <w:rPr>
          <w:rFonts w:ascii="TH SarabunPSK" w:eastAsia="Cordia New" w:hAnsi="TH SarabunPSK" w:cs="TH SarabunPSK"/>
          <w:sz w:val="28"/>
          <w:szCs w:val="28"/>
          <w:cs/>
        </w:rPr>
        <w:t xml:space="preserve">น้อย, 3 </w:t>
      </w:r>
      <w:r w:rsidRPr="006065ED">
        <w:rPr>
          <w:rFonts w:ascii="TH SarabunPSK" w:eastAsia="Cordia New" w:hAnsi="TH SarabunPSK" w:cs="TH SarabunPSK"/>
          <w:sz w:val="28"/>
          <w:szCs w:val="28"/>
        </w:rPr>
        <w:t xml:space="preserve">= </w:t>
      </w:r>
      <w:r w:rsidRPr="006065ED">
        <w:rPr>
          <w:rFonts w:ascii="TH SarabunPSK" w:eastAsia="Cordia New" w:hAnsi="TH SarabunPSK" w:cs="TH SarabunPSK"/>
          <w:sz w:val="28"/>
          <w:szCs w:val="28"/>
          <w:cs/>
        </w:rPr>
        <w:t xml:space="preserve">ปานกลาง, 4 </w:t>
      </w:r>
      <w:r w:rsidRPr="006065ED">
        <w:rPr>
          <w:rFonts w:ascii="TH SarabunPSK" w:eastAsia="Cordia New" w:hAnsi="TH SarabunPSK" w:cs="TH SarabunPSK"/>
          <w:sz w:val="28"/>
          <w:szCs w:val="28"/>
        </w:rPr>
        <w:t xml:space="preserve">= </w:t>
      </w:r>
      <w:r w:rsidRPr="006065ED">
        <w:rPr>
          <w:rFonts w:ascii="TH SarabunPSK" w:eastAsia="Cordia New" w:hAnsi="TH SarabunPSK" w:cs="TH SarabunPSK"/>
          <w:sz w:val="28"/>
          <w:szCs w:val="28"/>
          <w:cs/>
        </w:rPr>
        <w:t xml:space="preserve">มาก, 5 </w:t>
      </w:r>
      <w:r w:rsidRPr="006065ED">
        <w:rPr>
          <w:rFonts w:ascii="TH SarabunPSK" w:eastAsia="Cordia New" w:hAnsi="TH SarabunPSK" w:cs="TH SarabunPSK"/>
          <w:sz w:val="28"/>
          <w:szCs w:val="28"/>
        </w:rPr>
        <w:t xml:space="preserve">= </w:t>
      </w:r>
      <w:r w:rsidRPr="006065ED">
        <w:rPr>
          <w:rFonts w:ascii="TH SarabunPSK" w:eastAsia="Cordia New" w:hAnsi="TH SarabunPSK" w:cs="TH SarabunPSK"/>
          <w:sz w:val="28"/>
          <w:szCs w:val="28"/>
          <w:cs/>
        </w:rPr>
        <w:t>มากที่สุด)</w:t>
      </w:r>
    </w:p>
    <w:p w:rsidR="006065ED" w:rsidRPr="006065ED" w:rsidRDefault="006065ED" w:rsidP="006065ED">
      <w:pPr>
        <w:rPr>
          <w:rFonts w:ascii="TH SarabunPSK" w:hAnsi="TH SarabunPSK" w:cs="TH SarabunPSK"/>
          <w:noProof/>
          <w:color w:val="FF0000"/>
          <w:sz w:val="28"/>
          <w:szCs w:val="28"/>
        </w:rPr>
      </w:pPr>
      <w:r w:rsidRPr="006065ED">
        <w:rPr>
          <w:rFonts w:ascii="TH SarabunPSK" w:hAnsi="TH SarabunPSK" w:cs="TH SarabunPSK"/>
          <w:b/>
          <w:bCs/>
          <w:noProof/>
          <w:color w:val="FF0000"/>
          <w:sz w:val="28"/>
          <w:szCs w:val="28"/>
          <w:u w:val="single"/>
          <w:cs/>
        </w:rPr>
        <w:t>สูตรการคำนวณ ศักยภาพเพิ่มขึ้น (</w:t>
      </w:r>
      <w:r w:rsidRPr="006065ED">
        <w:rPr>
          <w:rFonts w:ascii="TH SarabunPSK" w:hAnsi="TH SarabunPSK" w:cs="TH SarabunPSK"/>
          <w:b/>
          <w:bCs/>
          <w:noProof/>
          <w:color w:val="FF0000"/>
          <w:sz w:val="28"/>
          <w:szCs w:val="28"/>
          <w:u w:val="single"/>
        </w:rPr>
        <w:t>%)</w:t>
      </w:r>
      <w:r w:rsidRPr="006065ED">
        <w:rPr>
          <w:rFonts w:ascii="TH SarabunPSK" w:hAnsi="TH SarabunPSK" w:cs="TH SarabunPSK"/>
          <w:noProof/>
          <w:color w:val="FF0000"/>
          <w:sz w:val="28"/>
          <w:szCs w:val="28"/>
          <w:cs/>
        </w:rPr>
        <w:t xml:space="preserve"> </w:t>
      </w:r>
      <w:r w:rsidRPr="006065ED">
        <w:rPr>
          <w:rFonts w:ascii="TH SarabunPSK" w:hAnsi="TH SarabunPSK" w:cs="TH SarabunPSK"/>
          <w:noProof/>
          <w:color w:val="FF0000"/>
          <w:sz w:val="28"/>
          <w:szCs w:val="28"/>
        </w:rPr>
        <w:t xml:space="preserve">= </w:t>
      </w:r>
      <w:r w:rsidR="00EC167A" w:rsidRPr="00F54996">
        <w:rPr>
          <w:rFonts w:ascii="TH SarabunPSK" w:hAnsi="TH SarabunPSK" w:cs="TH SarabunPSK"/>
          <w:b/>
          <w:bCs/>
          <w:noProof/>
          <w:color w:val="FF0000"/>
          <w:sz w:val="28"/>
          <w:szCs w:val="28"/>
        </w:rPr>
        <w:t>(</w:t>
      </w:r>
      <w:r w:rsidR="00EC167A" w:rsidRPr="00F54996">
        <w:rPr>
          <w:rFonts w:ascii="TH SarabunPSK" w:hAnsi="TH SarabunPSK" w:cs="TH SarabunPSK"/>
          <w:noProof/>
          <w:color w:val="FF0000"/>
          <w:sz w:val="28"/>
          <w:szCs w:val="28"/>
        </w:rPr>
        <w:t>(</w:t>
      </w:r>
      <w:r w:rsidR="00EC167A" w:rsidRPr="00F54996">
        <w:rPr>
          <w:rFonts w:ascii="TH SarabunPSK" w:hAnsi="TH SarabunPSK" w:cs="TH SarabunPSK"/>
          <w:noProof/>
          <w:color w:val="FF0000"/>
          <w:sz w:val="28"/>
          <w:szCs w:val="28"/>
          <w:cs/>
        </w:rPr>
        <w:t>คะแนนหลังอบรม-</w:t>
      </w:r>
      <w:r w:rsidR="00EC167A">
        <w:rPr>
          <w:rFonts w:ascii="TH SarabunPSK" w:hAnsi="TH SarabunPSK" w:cs="TH SarabunPSK" w:hint="cs"/>
          <w:noProof/>
          <w:color w:val="FF0000"/>
          <w:sz w:val="28"/>
          <w:szCs w:val="28"/>
          <w:cs/>
        </w:rPr>
        <w:t>คะแนน</w:t>
      </w:r>
      <w:r w:rsidR="00EC167A" w:rsidRPr="00F54996">
        <w:rPr>
          <w:rFonts w:ascii="TH SarabunPSK" w:hAnsi="TH SarabunPSK" w:cs="TH SarabunPSK"/>
          <w:noProof/>
          <w:color w:val="FF0000"/>
          <w:sz w:val="28"/>
          <w:szCs w:val="28"/>
          <w:cs/>
        </w:rPr>
        <w:t>ก่อนอบรม</w:t>
      </w:r>
      <w:r w:rsidR="00EC167A" w:rsidRPr="00F54996">
        <w:rPr>
          <w:rFonts w:ascii="TH SarabunPSK" w:hAnsi="TH SarabunPSK" w:cs="TH SarabunPSK"/>
          <w:noProof/>
          <w:color w:val="FF0000"/>
          <w:sz w:val="28"/>
          <w:szCs w:val="28"/>
        </w:rPr>
        <w:t>)/</w:t>
      </w:r>
      <w:r w:rsidR="00EC167A">
        <w:rPr>
          <w:rFonts w:ascii="TH SarabunPSK" w:hAnsi="TH SarabunPSK" w:cs="TH SarabunPSK"/>
          <w:noProof/>
          <w:color w:val="FF0000"/>
          <w:sz w:val="28"/>
          <w:szCs w:val="28"/>
          <w:cs/>
        </w:rPr>
        <w:t>คะแน</w:t>
      </w:r>
      <w:r w:rsidR="00EC167A">
        <w:rPr>
          <w:rFonts w:ascii="TH SarabunPSK" w:hAnsi="TH SarabunPSK" w:cs="TH SarabunPSK" w:hint="cs"/>
          <w:noProof/>
          <w:color w:val="FF0000"/>
          <w:sz w:val="28"/>
          <w:szCs w:val="28"/>
          <w:cs/>
        </w:rPr>
        <w:t>นเต็</w:t>
      </w:r>
      <w:r w:rsidR="00EC167A" w:rsidRPr="00F54996">
        <w:rPr>
          <w:rFonts w:ascii="TH SarabunPSK" w:hAnsi="TH SarabunPSK" w:cs="TH SarabunPSK"/>
          <w:noProof/>
          <w:color w:val="FF0000"/>
          <w:sz w:val="28"/>
          <w:szCs w:val="28"/>
          <w:cs/>
        </w:rPr>
        <w:t>ม</w:t>
      </w:r>
      <w:r w:rsidR="00EC167A" w:rsidRPr="00F54996">
        <w:rPr>
          <w:rFonts w:ascii="TH SarabunPSK" w:hAnsi="TH SarabunPSK" w:cs="TH SarabunPSK"/>
          <w:b/>
          <w:bCs/>
          <w:noProof/>
          <w:color w:val="FF0000"/>
          <w:sz w:val="28"/>
          <w:szCs w:val="28"/>
        </w:rPr>
        <w:t>)</w:t>
      </w:r>
      <w:r w:rsidR="00EC167A" w:rsidRPr="00F54996">
        <w:rPr>
          <w:rFonts w:ascii="TH SarabunPSK" w:hAnsi="TH SarabunPSK" w:cs="TH SarabunPSK"/>
          <w:noProof/>
          <w:color w:val="FF0000"/>
          <w:sz w:val="28"/>
          <w:szCs w:val="28"/>
        </w:rPr>
        <w:t xml:space="preserve"> x 100</w:t>
      </w:r>
    </w:p>
    <w:p w:rsidR="006065ED" w:rsidRPr="006065ED" w:rsidRDefault="006065ED" w:rsidP="006065ED">
      <w:pPr>
        <w:rPr>
          <w:rFonts w:ascii="TH SarabunPSK" w:hAnsi="TH SarabunPSK" w:cs="TH SarabunPSK"/>
          <w:noProof/>
          <w:color w:val="FF0000"/>
          <w:sz w:val="28"/>
          <w:szCs w:val="28"/>
        </w:rPr>
      </w:pPr>
      <w:r w:rsidRPr="006065ED">
        <w:rPr>
          <w:rFonts w:ascii="TH SarabunPSK" w:hAnsi="TH SarabunPSK" w:cs="TH SarabunPSK"/>
          <w:noProof/>
          <w:color w:val="FF0000"/>
          <w:sz w:val="28"/>
          <w:szCs w:val="28"/>
          <w:cs/>
        </w:rPr>
        <w:t>ผลการประเมิน :   ค่าที่ไ</w:t>
      </w:r>
      <w:r w:rsidR="00EC167A">
        <w:rPr>
          <w:rFonts w:ascii="TH SarabunPSK" w:hAnsi="TH SarabunPSK" w:cs="TH SarabunPSK"/>
          <w:noProof/>
          <w:color w:val="FF0000"/>
          <w:sz w:val="28"/>
          <w:szCs w:val="28"/>
          <w:cs/>
        </w:rPr>
        <w:t>ด้มากกว่า 0% มีศักยภาพเพิ่มขึ้น</w:t>
      </w:r>
    </w:p>
    <w:p w:rsidR="006065ED" w:rsidRPr="006065ED" w:rsidRDefault="006065ED" w:rsidP="006065ED">
      <w:pPr>
        <w:rPr>
          <w:rFonts w:ascii="TH SarabunPSK" w:hAnsi="TH SarabunPSK" w:cs="TH SarabunPSK"/>
          <w:noProof/>
          <w:sz w:val="28"/>
          <w:szCs w:val="28"/>
        </w:rPr>
      </w:pPr>
      <w:r w:rsidRPr="006065ED">
        <w:rPr>
          <w:rFonts w:ascii="TH SarabunPSK" w:hAnsi="TH SarabunPSK" w:cs="TH SarabunPSK"/>
          <w:noProof/>
          <w:color w:val="FF0000"/>
          <w:sz w:val="28"/>
          <w:szCs w:val="28"/>
          <w:cs/>
        </w:rPr>
        <w:t xml:space="preserve">                       ค่าที่ได้เป็น ค่าลบน้อยกว่า 0% แสดงว่าศักยภาพไม่เพิ่มขึ้น</w:t>
      </w:r>
    </w:p>
    <w:p w:rsidR="006065ED" w:rsidRPr="006065ED" w:rsidRDefault="006065ED" w:rsidP="006065ED">
      <w:pPr>
        <w:rPr>
          <w:rFonts w:ascii="TH SarabunPSK" w:eastAsia="Cordia New" w:hAnsi="TH SarabunPSK" w:cs="TH SarabunPSK"/>
          <w:sz w:val="28"/>
          <w:szCs w:val="28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8"/>
        <w:gridCol w:w="318"/>
        <w:gridCol w:w="383"/>
        <w:gridCol w:w="409"/>
        <w:gridCol w:w="462"/>
        <w:gridCol w:w="444"/>
        <w:gridCol w:w="339"/>
        <w:gridCol w:w="347"/>
        <w:gridCol w:w="422"/>
        <w:gridCol w:w="422"/>
        <w:gridCol w:w="519"/>
        <w:gridCol w:w="1685"/>
      </w:tblGrid>
      <w:tr w:rsidR="006065ED" w:rsidRPr="006065ED" w:rsidTr="00D6193D">
        <w:tc>
          <w:tcPr>
            <w:tcW w:w="20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ED" w:rsidRPr="006065ED" w:rsidRDefault="006065ED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065E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ศักยภาพแรงงานจากการฝึกอบรม</w:t>
            </w:r>
          </w:p>
        </w:tc>
        <w:tc>
          <w:tcPr>
            <w:tcW w:w="1021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065E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ก่อนอบรม</w:t>
            </w:r>
          </w:p>
        </w:tc>
        <w:tc>
          <w:tcPr>
            <w:tcW w:w="1039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065E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หลังอบรม</w:t>
            </w:r>
          </w:p>
        </w:tc>
        <w:tc>
          <w:tcPr>
            <w:tcW w:w="8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065E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ผลการประเมินศักยภาพ</w:t>
            </w:r>
          </w:p>
        </w:tc>
      </w:tr>
      <w:tr w:rsidR="006065ED" w:rsidRPr="006065ED" w:rsidTr="00D6193D">
        <w:tc>
          <w:tcPr>
            <w:tcW w:w="20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1" w:type="pct"/>
            <w:tcBorders>
              <w:left w:val="single" w:sz="12" w:space="0" w:color="auto"/>
              <w:bottom w:val="single" w:sz="12" w:space="0" w:color="auto"/>
            </w:tcBorders>
          </w:tcPr>
          <w:p w:rsidR="006065ED" w:rsidRPr="006065ED" w:rsidRDefault="006065ED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065E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94" w:type="pct"/>
            <w:tcBorders>
              <w:bottom w:val="single" w:sz="12" w:space="0" w:color="auto"/>
            </w:tcBorders>
          </w:tcPr>
          <w:p w:rsidR="006065ED" w:rsidRPr="006065ED" w:rsidRDefault="006065ED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065E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07" w:type="pct"/>
            <w:tcBorders>
              <w:bottom w:val="single" w:sz="12" w:space="0" w:color="auto"/>
            </w:tcBorders>
          </w:tcPr>
          <w:p w:rsidR="006065ED" w:rsidRPr="006065ED" w:rsidRDefault="006065ED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065E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34" w:type="pct"/>
            <w:tcBorders>
              <w:bottom w:val="single" w:sz="12" w:space="0" w:color="auto"/>
            </w:tcBorders>
          </w:tcPr>
          <w:p w:rsidR="006065ED" w:rsidRPr="006065ED" w:rsidRDefault="006065ED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065E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25" w:type="pct"/>
            <w:tcBorders>
              <w:bottom w:val="single" w:sz="1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065E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</w:tcPr>
          <w:p w:rsidR="006065ED" w:rsidRPr="006065ED" w:rsidRDefault="006065ED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065E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76" w:type="pct"/>
            <w:tcBorders>
              <w:bottom w:val="single" w:sz="12" w:space="0" w:color="auto"/>
            </w:tcBorders>
          </w:tcPr>
          <w:p w:rsidR="006065ED" w:rsidRPr="006065ED" w:rsidRDefault="006065ED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065E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14" w:type="pct"/>
            <w:tcBorders>
              <w:bottom w:val="single" w:sz="12" w:space="0" w:color="auto"/>
            </w:tcBorders>
          </w:tcPr>
          <w:p w:rsidR="006065ED" w:rsidRPr="006065ED" w:rsidRDefault="006065ED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065E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14" w:type="pct"/>
            <w:tcBorders>
              <w:bottom w:val="single" w:sz="12" w:space="0" w:color="auto"/>
            </w:tcBorders>
          </w:tcPr>
          <w:p w:rsidR="006065ED" w:rsidRPr="006065ED" w:rsidRDefault="006065ED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065E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62" w:type="pct"/>
            <w:tcBorders>
              <w:bottom w:val="single" w:sz="1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065E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854" w:type="pct"/>
            <w:tcBorders>
              <w:bottom w:val="single" w:sz="1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065E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+ เพิ่มขึ้น / - ลดลง</w:t>
            </w:r>
          </w:p>
        </w:tc>
      </w:tr>
      <w:tr w:rsidR="006065ED" w:rsidRPr="006065ED" w:rsidTr="00D6193D">
        <w:tc>
          <w:tcPr>
            <w:tcW w:w="208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6065ED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1.ลดการสูญเสียในการผลิตหรือการทำงาน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6065ED" w:rsidRPr="006065ED" w:rsidTr="00D6193D">
        <w:tc>
          <w:tcPr>
            <w:tcW w:w="208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6065ED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2.เพิ่มประสิทธิภาพการผลิตหรือการทำงาน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6065ED" w:rsidRPr="006065ED" w:rsidTr="00D6193D">
        <w:tc>
          <w:tcPr>
            <w:tcW w:w="208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6065ED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3.คุณภาพของงาน</w:t>
            </w:r>
            <w:r w:rsidRPr="006065ED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/</w:t>
            </w:r>
            <w:r w:rsidRPr="006065ED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สินค้าดีขึ้นกว่าเดิม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6065ED" w:rsidRPr="006065ED" w:rsidTr="00D6193D">
        <w:tc>
          <w:tcPr>
            <w:tcW w:w="208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6065ED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4.สามารถแก้ปัญหาในการทำงานได้มากขึ้น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6065ED" w:rsidRPr="006065ED" w:rsidTr="00D6193D">
        <w:tc>
          <w:tcPr>
            <w:tcW w:w="208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6065ED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5.ความผิดพลาดในการทำงานลดลง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6065ED" w:rsidRPr="006065ED" w:rsidTr="00D6193D">
        <w:tc>
          <w:tcPr>
            <w:tcW w:w="208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6065ED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 xml:space="preserve">6.มีทักษะเพิ่มขึ้นสามารถทำงานที่หลากหลาย 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6065ED" w:rsidRPr="006065ED" w:rsidTr="00D6193D">
        <w:tc>
          <w:tcPr>
            <w:tcW w:w="208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6065ED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7.ลดเวลาการผลิตสินค้า</w:t>
            </w:r>
            <w:r w:rsidRPr="006065ED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/</w:t>
            </w:r>
            <w:r w:rsidRPr="006065ED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บริการได้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6065ED" w:rsidRPr="006065ED" w:rsidTr="00D6193D">
        <w:trPr>
          <w:trHeight w:val="65"/>
        </w:trPr>
        <w:tc>
          <w:tcPr>
            <w:tcW w:w="208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6065ED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8.ลดขั้นตอนการทำงานหรือปรับปรุงกระบวนการทำงาน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6065ED" w:rsidRPr="006065ED" w:rsidTr="00D6193D">
        <w:tc>
          <w:tcPr>
            <w:tcW w:w="2086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6065ED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9.มีความรู้ ความชำนาญมากขึ้น</w:t>
            </w:r>
            <w:r w:rsidRPr="006065ED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6065ED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สามารถสอนงานได้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6065ED" w:rsidRPr="006065ED" w:rsidTr="00D6193D">
        <w:tc>
          <w:tcPr>
            <w:tcW w:w="20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6065ED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10.สร้างต้นแบบการทำงานสำหรับใช้งานอื่นต่อไป</w:t>
            </w:r>
          </w:p>
        </w:tc>
        <w:tc>
          <w:tcPr>
            <w:tcW w:w="161" w:type="pct"/>
            <w:tcBorders>
              <w:left w:val="single" w:sz="12" w:space="0" w:color="auto"/>
              <w:bottom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4" w:type="pct"/>
            <w:tcBorders>
              <w:bottom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bottom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4" w:type="pct"/>
            <w:tcBorders>
              <w:bottom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bottom w:val="single" w:sz="1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6" w:type="pct"/>
            <w:tcBorders>
              <w:bottom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bottom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4" w:type="pct"/>
            <w:tcBorders>
              <w:bottom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2" w:type="pct"/>
            <w:tcBorders>
              <w:bottom w:val="single" w:sz="1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54" w:type="pct"/>
            <w:tcBorders>
              <w:bottom w:val="single" w:sz="1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6065ED" w:rsidRPr="006065ED" w:rsidTr="00D6193D">
        <w:tc>
          <w:tcPr>
            <w:tcW w:w="20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6065ED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คะแนนรวม</w:t>
            </w:r>
          </w:p>
        </w:tc>
        <w:tc>
          <w:tcPr>
            <w:tcW w:w="102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3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5ED" w:rsidRPr="006065ED" w:rsidRDefault="006065ED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:rsidR="006065ED" w:rsidRPr="006065ED" w:rsidRDefault="006065ED" w:rsidP="006065ED">
      <w:pPr>
        <w:rPr>
          <w:rFonts w:ascii="TH SarabunPSK" w:hAnsi="TH SarabunPSK" w:cs="TH SarabunPSK"/>
          <w:sz w:val="28"/>
          <w:szCs w:val="28"/>
        </w:rPr>
      </w:pPr>
      <w:r w:rsidRPr="006065ED">
        <w:rPr>
          <w:rFonts w:ascii="TH SarabunPSK" w:hAnsi="TH SarabunPSK" w:cs="TH SarabunPSK"/>
          <w:sz w:val="28"/>
          <w:szCs w:val="28"/>
        </w:rPr>
        <w:tab/>
      </w:r>
      <w:r w:rsidRPr="006065ED">
        <w:rPr>
          <w:rFonts w:ascii="TH SarabunPSK" w:hAnsi="TH SarabunPSK" w:cs="TH SarabunPSK"/>
          <w:sz w:val="28"/>
          <w:szCs w:val="28"/>
        </w:rPr>
        <w:tab/>
      </w:r>
      <w:r w:rsidRPr="006065ED">
        <w:rPr>
          <w:rFonts w:ascii="TH SarabunPSK" w:hAnsi="TH SarabunPSK" w:cs="TH SarabunPSK"/>
          <w:sz w:val="28"/>
          <w:szCs w:val="28"/>
        </w:rPr>
        <w:tab/>
      </w:r>
      <w:r w:rsidRPr="006065ED">
        <w:rPr>
          <w:rFonts w:ascii="TH SarabunPSK" w:hAnsi="TH SarabunPSK" w:cs="TH SarabunPSK"/>
          <w:sz w:val="28"/>
          <w:szCs w:val="28"/>
        </w:rPr>
        <w:tab/>
      </w:r>
    </w:p>
    <w:p w:rsidR="006065ED" w:rsidRPr="006065ED" w:rsidRDefault="006065ED" w:rsidP="006065ED">
      <w:pPr>
        <w:rPr>
          <w:rFonts w:ascii="TH SarabunPSK" w:hAnsi="TH SarabunPSK" w:cs="TH SarabunPSK"/>
          <w:sz w:val="28"/>
          <w:szCs w:val="28"/>
          <w:cs/>
        </w:rPr>
      </w:pPr>
      <w:r w:rsidRPr="006065ED">
        <w:rPr>
          <w:rFonts w:ascii="TH SarabunPSK" w:hAnsi="TH SarabunPSK" w:cs="TH SarabunPSK"/>
          <w:sz w:val="28"/>
          <w:szCs w:val="28"/>
        </w:rPr>
        <w:sym w:font="Wingdings 2" w:char="F035"/>
      </w:r>
      <w:r w:rsidRPr="006065ED">
        <w:rPr>
          <w:rFonts w:ascii="TH SarabunPSK" w:hAnsi="TH SarabunPSK" w:cs="TH SarabunPSK"/>
          <w:sz w:val="28"/>
          <w:szCs w:val="28"/>
        </w:rPr>
        <w:t xml:space="preserve">  </w:t>
      </w:r>
      <w:r w:rsidRPr="006065ED">
        <w:rPr>
          <w:rFonts w:ascii="TH SarabunPSK" w:hAnsi="TH SarabunPSK" w:cs="TH SarabunPSK"/>
          <w:b/>
          <w:bCs/>
          <w:sz w:val="28"/>
          <w:szCs w:val="28"/>
          <w:cs/>
        </w:rPr>
        <w:t>พนักงาน</w:t>
      </w:r>
      <w:r w:rsidRPr="006065ED">
        <w:rPr>
          <w:rFonts w:ascii="TH SarabunPSK" w:hAnsi="TH SarabunPSK" w:cs="TH SarabunPSK"/>
          <w:sz w:val="28"/>
          <w:szCs w:val="28"/>
          <w:cs/>
        </w:rPr>
        <w:t>มีศักยภาพในการทำงานเพิ่มขึ้นหลังจากผ่านการฝึกอบรม</w:t>
      </w:r>
    </w:p>
    <w:p w:rsidR="006065ED" w:rsidRPr="006065ED" w:rsidRDefault="006065ED" w:rsidP="006065ED">
      <w:pPr>
        <w:rPr>
          <w:rFonts w:ascii="TH SarabunPSK" w:hAnsi="TH SarabunPSK" w:cs="TH SarabunPSK"/>
          <w:sz w:val="28"/>
          <w:szCs w:val="28"/>
        </w:rPr>
      </w:pPr>
    </w:p>
    <w:p w:rsidR="006065ED" w:rsidRPr="006065ED" w:rsidRDefault="006065ED" w:rsidP="006065ED">
      <w:pPr>
        <w:rPr>
          <w:rFonts w:ascii="TH SarabunPSK" w:hAnsi="TH SarabunPSK" w:cs="TH SarabunPSK"/>
          <w:sz w:val="28"/>
          <w:szCs w:val="28"/>
        </w:rPr>
      </w:pPr>
    </w:p>
    <w:p w:rsidR="006065ED" w:rsidRPr="006065ED" w:rsidRDefault="006065ED" w:rsidP="006065ED">
      <w:pPr>
        <w:rPr>
          <w:rFonts w:ascii="TH SarabunPSK" w:hAnsi="TH SarabunPSK" w:cs="TH SarabunPSK"/>
          <w:sz w:val="28"/>
          <w:szCs w:val="28"/>
        </w:rPr>
      </w:pPr>
      <w:r w:rsidRPr="006065ED">
        <w:rPr>
          <w:rFonts w:ascii="TH SarabunPSK" w:hAnsi="TH SarabunPSK" w:cs="TH SarabunPSK"/>
          <w:sz w:val="28"/>
          <w:szCs w:val="28"/>
          <w:cs/>
        </w:rPr>
        <w:tab/>
      </w:r>
      <w:r w:rsidRPr="006065ED">
        <w:rPr>
          <w:rFonts w:ascii="TH SarabunPSK" w:hAnsi="TH SarabunPSK" w:cs="TH SarabunPSK"/>
          <w:sz w:val="28"/>
          <w:szCs w:val="28"/>
          <w:cs/>
        </w:rPr>
        <w:tab/>
      </w:r>
      <w:r w:rsidRPr="006065ED">
        <w:rPr>
          <w:rFonts w:ascii="TH SarabunPSK" w:hAnsi="TH SarabunPSK" w:cs="TH SarabunPSK"/>
          <w:sz w:val="28"/>
          <w:szCs w:val="28"/>
          <w:cs/>
        </w:rPr>
        <w:tab/>
      </w:r>
      <w:r w:rsidRPr="006065ED">
        <w:rPr>
          <w:rFonts w:ascii="TH SarabunPSK" w:hAnsi="TH SarabunPSK" w:cs="TH SarabunPSK"/>
          <w:sz w:val="28"/>
          <w:szCs w:val="28"/>
          <w:cs/>
        </w:rPr>
        <w:tab/>
      </w:r>
      <w:r w:rsidRPr="006065ED">
        <w:rPr>
          <w:rFonts w:ascii="TH SarabunPSK" w:hAnsi="TH SarabunPSK" w:cs="TH SarabunPSK"/>
          <w:sz w:val="28"/>
          <w:szCs w:val="28"/>
          <w:cs/>
        </w:rPr>
        <w:tab/>
      </w:r>
      <w:r w:rsidRPr="006065ED">
        <w:rPr>
          <w:rFonts w:ascii="TH SarabunPSK" w:hAnsi="TH SarabunPSK" w:cs="TH SarabunPSK"/>
          <w:sz w:val="28"/>
          <w:szCs w:val="28"/>
          <w:cs/>
        </w:rPr>
        <w:tab/>
      </w:r>
    </w:p>
    <w:p w:rsidR="006065ED" w:rsidRPr="006065ED" w:rsidRDefault="006065ED" w:rsidP="006065ED">
      <w:pPr>
        <w:rPr>
          <w:rFonts w:ascii="TH SarabunPSK" w:hAnsi="TH SarabunPSK" w:cs="TH SarabunPSK"/>
          <w:sz w:val="28"/>
          <w:szCs w:val="28"/>
          <w:u w:val="single"/>
        </w:rPr>
      </w:pPr>
      <w:r w:rsidRPr="006065ED">
        <w:rPr>
          <w:rFonts w:ascii="TH SarabunPSK" w:hAnsi="TH SarabunPSK" w:cs="TH SarabunPSK"/>
          <w:sz w:val="28"/>
          <w:szCs w:val="28"/>
          <w:cs/>
        </w:rPr>
        <w:tab/>
      </w:r>
      <w:r w:rsidRPr="006065ED">
        <w:rPr>
          <w:rFonts w:ascii="TH SarabunPSK" w:hAnsi="TH SarabunPSK" w:cs="TH SarabunPSK"/>
          <w:sz w:val="28"/>
          <w:szCs w:val="28"/>
          <w:cs/>
        </w:rPr>
        <w:tab/>
      </w:r>
      <w:r w:rsidRPr="006065ED">
        <w:rPr>
          <w:rFonts w:ascii="TH SarabunPSK" w:hAnsi="TH SarabunPSK" w:cs="TH SarabunPSK"/>
          <w:sz w:val="28"/>
          <w:szCs w:val="28"/>
          <w:cs/>
        </w:rPr>
        <w:tab/>
        <w:t xml:space="preserve">             </w:t>
      </w:r>
      <w:r w:rsidRPr="006065ED">
        <w:rPr>
          <w:rFonts w:ascii="TH SarabunPSK" w:hAnsi="TH SarabunPSK" w:cs="TH SarabunPSK"/>
          <w:sz w:val="28"/>
          <w:szCs w:val="28"/>
        </w:rPr>
        <w:tab/>
      </w:r>
      <w:r w:rsidRPr="006065ED">
        <w:rPr>
          <w:rFonts w:ascii="TH SarabunPSK" w:hAnsi="TH SarabunPSK" w:cs="TH SarabunPSK"/>
          <w:sz w:val="28"/>
          <w:szCs w:val="28"/>
        </w:rPr>
        <w:tab/>
      </w:r>
      <w:r w:rsidRPr="006065ED">
        <w:rPr>
          <w:rFonts w:ascii="TH SarabunPSK" w:hAnsi="TH SarabunPSK" w:cs="TH SarabunPSK"/>
          <w:sz w:val="28"/>
          <w:szCs w:val="28"/>
          <w:u w:val="single"/>
        </w:rPr>
        <w:tab/>
      </w:r>
      <w:r w:rsidRPr="006065ED">
        <w:rPr>
          <w:rFonts w:ascii="TH SarabunPSK" w:hAnsi="TH SarabunPSK" w:cs="TH SarabunPSK"/>
          <w:sz w:val="28"/>
          <w:szCs w:val="28"/>
          <w:u w:val="single"/>
        </w:rPr>
        <w:tab/>
      </w:r>
      <w:r w:rsidRPr="006065ED">
        <w:rPr>
          <w:rFonts w:ascii="TH SarabunPSK" w:hAnsi="TH SarabunPSK" w:cs="TH SarabunPSK"/>
          <w:sz w:val="28"/>
          <w:szCs w:val="28"/>
          <w:u w:val="single"/>
        </w:rPr>
        <w:tab/>
      </w:r>
      <w:r w:rsidRPr="006065ED">
        <w:rPr>
          <w:rFonts w:ascii="TH SarabunPSK" w:hAnsi="TH SarabunPSK" w:cs="TH SarabunPSK"/>
          <w:sz w:val="28"/>
          <w:szCs w:val="28"/>
          <w:u w:val="single"/>
        </w:rPr>
        <w:tab/>
      </w:r>
      <w:r w:rsidRPr="006065ED">
        <w:rPr>
          <w:rFonts w:ascii="TH SarabunPSK" w:hAnsi="TH SarabunPSK" w:cs="TH SarabunPSK"/>
          <w:sz w:val="28"/>
          <w:szCs w:val="28"/>
          <w:u w:val="single"/>
        </w:rPr>
        <w:tab/>
      </w:r>
      <w:r w:rsidRPr="006065ED">
        <w:rPr>
          <w:rFonts w:ascii="TH SarabunPSK" w:hAnsi="TH SarabunPSK" w:cs="TH SarabunPSK"/>
          <w:sz w:val="28"/>
          <w:szCs w:val="28"/>
          <w:u w:val="single"/>
        </w:rPr>
        <w:tab/>
      </w:r>
    </w:p>
    <w:p w:rsidR="006065ED" w:rsidRPr="006065ED" w:rsidRDefault="006065ED" w:rsidP="006065ED">
      <w:pPr>
        <w:ind w:left="2880" w:firstLine="720"/>
        <w:jc w:val="center"/>
        <w:rPr>
          <w:rFonts w:ascii="TH SarabunPSK" w:hAnsi="TH SarabunPSK" w:cs="TH SarabunPSK"/>
          <w:sz w:val="28"/>
          <w:szCs w:val="28"/>
        </w:rPr>
      </w:pPr>
      <w:r w:rsidRPr="006065ED">
        <w:rPr>
          <w:rFonts w:ascii="TH SarabunPSK" w:hAnsi="TH SarabunPSK" w:cs="TH SarabunPSK"/>
          <w:sz w:val="28"/>
          <w:szCs w:val="28"/>
          <w:cs/>
        </w:rPr>
        <w:t>ผู้ประเมิน</w:t>
      </w:r>
    </w:p>
    <w:p w:rsidR="0027393B" w:rsidRPr="006065ED" w:rsidRDefault="0027393B" w:rsidP="006065ED"/>
    <w:sectPr w:rsidR="0027393B" w:rsidRPr="006065ED" w:rsidSect="00EB53CD">
      <w:headerReference w:type="default" r:id="rId7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4DF" w:rsidRDefault="00EA54DF" w:rsidP="00DA7D6F">
      <w:r>
        <w:separator/>
      </w:r>
    </w:p>
  </w:endnote>
  <w:endnote w:type="continuationSeparator" w:id="0">
    <w:p w:rsidR="00EA54DF" w:rsidRDefault="00EA54DF" w:rsidP="00DA7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4DF" w:rsidRDefault="00EA54DF" w:rsidP="00DA7D6F">
      <w:r>
        <w:separator/>
      </w:r>
    </w:p>
  </w:footnote>
  <w:footnote w:type="continuationSeparator" w:id="0">
    <w:p w:rsidR="00EA54DF" w:rsidRDefault="00EA54DF" w:rsidP="00DA7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6F" w:rsidRPr="00DA7D6F" w:rsidRDefault="00DA7D6F" w:rsidP="00DA7D6F">
    <w:pPr>
      <w:pStyle w:val="a5"/>
      <w:jc w:val="right"/>
      <w:rPr>
        <w:rFonts w:ascii="TH SarabunIT๙" w:hAnsi="TH SarabunIT๙" w:cs="TH SarabunIT๙"/>
        <w:sz w:val="32"/>
        <w:szCs w:val="32"/>
        <w:cs/>
      </w:rPr>
    </w:pPr>
    <w:r w:rsidRPr="00DA7D6F">
      <w:rPr>
        <w:rFonts w:ascii="TH SarabunIT๙" w:hAnsi="TH SarabunIT๙" w:cs="TH SarabunIT๙"/>
        <w:sz w:val="32"/>
        <w:szCs w:val="32"/>
        <w:cs/>
      </w:rPr>
      <w:t>แบบที่ ๒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A0A"/>
    <w:multiLevelType w:val="multilevel"/>
    <w:tmpl w:val="6062F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>
    <w:nsid w:val="3D0946FD"/>
    <w:multiLevelType w:val="multilevel"/>
    <w:tmpl w:val="ECEA70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80E1569"/>
    <w:multiLevelType w:val="multilevel"/>
    <w:tmpl w:val="6062F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>
    <w:nsid w:val="4CE777AE"/>
    <w:multiLevelType w:val="hybridMultilevel"/>
    <w:tmpl w:val="D3062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606E0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96BC5"/>
    <w:rsid w:val="0001511A"/>
    <w:rsid w:val="0007144C"/>
    <w:rsid w:val="00087709"/>
    <w:rsid w:val="000C0905"/>
    <w:rsid w:val="00114074"/>
    <w:rsid w:val="001753D7"/>
    <w:rsid w:val="00177CD0"/>
    <w:rsid w:val="001B0067"/>
    <w:rsid w:val="001E60D9"/>
    <w:rsid w:val="002059E5"/>
    <w:rsid w:val="00206BF0"/>
    <w:rsid w:val="002174A7"/>
    <w:rsid w:val="002232F9"/>
    <w:rsid w:val="00254CDC"/>
    <w:rsid w:val="0027393B"/>
    <w:rsid w:val="003540D1"/>
    <w:rsid w:val="003673AC"/>
    <w:rsid w:val="003A2B09"/>
    <w:rsid w:val="003E4497"/>
    <w:rsid w:val="003F149F"/>
    <w:rsid w:val="004007E6"/>
    <w:rsid w:val="00402854"/>
    <w:rsid w:val="00410E23"/>
    <w:rsid w:val="00416316"/>
    <w:rsid w:val="00503313"/>
    <w:rsid w:val="00503C7B"/>
    <w:rsid w:val="00586E0D"/>
    <w:rsid w:val="005D6444"/>
    <w:rsid w:val="005F33DA"/>
    <w:rsid w:val="006065ED"/>
    <w:rsid w:val="00630639"/>
    <w:rsid w:val="00643AC8"/>
    <w:rsid w:val="00661CD5"/>
    <w:rsid w:val="006F1FC4"/>
    <w:rsid w:val="006F2787"/>
    <w:rsid w:val="00704CA4"/>
    <w:rsid w:val="00710DE6"/>
    <w:rsid w:val="00712FA4"/>
    <w:rsid w:val="007163E5"/>
    <w:rsid w:val="00793933"/>
    <w:rsid w:val="007C74D3"/>
    <w:rsid w:val="007F505E"/>
    <w:rsid w:val="00884872"/>
    <w:rsid w:val="00890A31"/>
    <w:rsid w:val="008B078C"/>
    <w:rsid w:val="008F6C3E"/>
    <w:rsid w:val="00955636"/>
    <w:rsid w:val="00955D60"/>
    <w:rsid w:val="009A3370"/>
    <w:rsid w:val="009A689B"/>
    <w:rsid w:val="009B6071"/>
    <w:rsid w:val="009F0FB4"/>
    <w:rsid w:val="00A01CE4"/>
    <w:rsid w:val="00A11868"/>
    <w:rsid w:val="00A3462E"/>
    <w:rsid w:val="00A96BC5"/>
    <w:rsid w:val="00AC0034"/>
    <w:rsid w:val="00AF326F"/>
    <w:rsid w:val="00B639C6"/>
    <w:rsid w:val="00B727B3"/>
    <w:rsid w:val="00B8374F"/>
    <w:rsid w:val="00BA5558"/>
    <w:rsid w:val="00BF5CF0"/>
    <w:rsid w:val="00C41552"/>
    <w:rsid w:val="00C80CF5"/>
    <w:rsid w:val="00C96010"/>
    <w:rsid w:val="00CA1223"/>
    <w:rsid w:val="00CC0F95"/>
    <w:rsid w:val="00D0320C"/>
    <w:rsid w:val="00D4055B"/>
    <w:rsid w:val="00D42EFE"/>
    <w:rsid w:val="00D90C02"/>
    <w:rsid w:val="00DA7D6F"/>
    <w:rsid w:val="00DD6973"/>
    <w:rsid w:val="00DE4FDB"/>
    <w:rsid w:val="00E253C6"/>
    <w:rsid w:val="00E74ABB"/>
    <w:rsid w:val="00EA54DF"/>
    <w:rsid w:val="00EB53CD"/>
    <w:rsid w:val="00EC167A"/>
    <w:rsid w:val="00ED13AF"/>
    <w:rsid w:val="00EF288B"/>
    <w:rsid w:val="00F10C73"/>
    <w:rsid w:val="00F17EB2"/>
    <w:rsid w:val="00F37FC3"/>
    <w:rsid w:val="00F476C4"/>
    <w:rsid w:val="00F67DB2"/>
    <w:rsid w:val="00FC7298"/>
    <w:rsid w:val="00FE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C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C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4">
    <w:name w:val="Table Grid"/>
    <w:basedOn w:val="a1"/>
    <w:rsid w:val="00A96BC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7D6F"/>
    <w:pPr>
      <w:tabs>
        <w:tab w:val="center" w:pos="4680"/>
        <w:tab w:val="right" w:pos="9360"/>
      </w:tabs>
    </w:pPr>
    <w:rPr>
      <w:szCs w:val="3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DA7D6F"/>
    <w:rPr>
      <w:rFonts w:ascii="Times New Roman" w:eastAsia="Times New Roman" w:hAnsi="Times New Roman" w:cs="Angsana New"/>
      <w:sz w:val="24"/>
      <w:szCs w:val="30"/>
    </w:rPr>
  </w:style>
  <w:style w:type="paragraph" w:styleId="a7">
    <w:name w:val="footer"/>
    <w:basedOn w:val="a"/>
    <w:link w:val="a8"/>
    <w:uiPriority w:val="99"/>
    <w:semiHidden/>
    <w:unhideWhenUsed/>
    <w:rsid w:val="00DA7D6F"/>
    <w:pPr>
      <w:tabs>
        <w:tab w:val="center" w:pos="4680"/>
        <w:tab w:val="right" w:pos="9360"/>
      </w:tabs>
    </w:pPr>
    <w:rPr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DA7D6F"/>
    <w:rPr>
      <w:rFonts w:ascii="Times New Roman" w:eastAsia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C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BC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rsid w:val="00A96BC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KASEM</cp:lastModifiedBy>
  <cp:revision>5</cp:revision>
  <cp:lastPrinted>2017-11-14T04:15:00Z</cp:lastPrinted>
  <dcterms:created xsi:type="dcterms:W3CDTF">2017-11-11T17:02:00Z</dcterms:created>
  <dcterms:modified xsi:type="dcterms:W3CDTF">2018-01-15T04:08:00Z</dcterms:modified>
</cp:coreProperties>
</file>