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7EFB" w14:textId="77777777" w:rsidR="00D52C2B" w:rsidRPr="00D52C2B" w:rsidRDefault="00D52C2B" w:rsidP="00D52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พระราชบัญญัติ</w:t>
      </w:r>
    </w:p>
    <w:p w14:paraId="18603F6C" w14:textId="77777777" w:rsidR="00D52C2B" w:rsidRPr="00D52C2B" w:rsidRDefault="00D52C2B" w:rsidP="00D52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ส่งเสริมการพัฒนาฝีมือแรงงาน</w:t>
      </w:r>
    </w:p>
    <w:p w14:paraId="3F6DDCB7" w14:textId="77777777" w:rsidR="00D52C2B" w:rsidRPr="00D52C2B" w:rsidRDefault="00D52C2B" w:rsidP="00D52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พ.ศ. ๒๕๔๕</w:t>
      </w:r>
    </w:p>
    <w:p w14:paraId="74B92115" w14:textId="77777777" w:rsidR="00D52C2B" w:rsidRPr="00D52C2B" w:rsidRDefault="00D52C2B" w:rsidP="00D52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85D7" wp14:editId="4B734FC3">
                <wp:simplePos x="0" y="0"/>
                <wp:positionH relativeFrom="margin">
                  <wp:align>center</wp:align>
                </wp:positionH>
                <wp:positionV relativeFrom="paragraph">
                  <wp:posOffset>110960</wp:posOffset>
                </wp:positionV>
                <wp:extent cx="2130950" cy="7951"/>
                <wp:effectExtent l="0" t="0" r="22225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09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656BE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5pt" to="16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372334" w14:textId="77777777" w:rsidR="00D52C2B" w:rsidRPr="00D52C2B" w:rsidRDefault="00D52C2B" w:rsidP="00D52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 xml:space="preserve">ภูมิพลอดุลยเดช </w:t>
      </w:r>
      <w:proofErr w:type="spellStart"/>
      <w:r w:rsidRPr="00D52C2B">
        <w:rPr>
          <w:rFonts w:ascii="TH SarabunPSK" w:eastAsia="Times New Roman" w:hAnsi="TH SarabunPSK"/>
          <w:color w:val="000000"/>
          <w:cs/>
          <w:lang w:eastAsia="en-GB"/>
        </w:rPr>
        <w:t>ป.ร</w:t>
      </w:r>
      <w:proofErr w:type="spellEnd"/>
      <w:r w:rsidRPr="00D52C2B">
        <w:rPr>
          <w:rFonts w:ascii="TH SarabunPSK" w:eastAsia="Times New Roman" w:hAnsi="TH SarabunPSK"/>
          <w:color w:val="000000"/>
          <w:cs/>
          <w:lang w:eastAsia="en-GB"/>
        </w:rPr>
        <w:t>.</w:t>
      </w:r>
    </w:p>
    <w:p w14:paraId="474E7667" w14:textId="77777777" w:rsidR="00D52C2B" w:rsidRPr="00D52C2B" w:rsidRDefault="00D52C2B" w:rsidP="00D52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ให้ไว้ ณ วันที่ ๒๒ กันยายน พ.ศ. ๒๕๔๕</w:t>
      </w:r>
    </w:p>
    <w:p w14:paraId="282138A4" w14:textId="77777777" w:rsidR="00D52C2B" w:rsidRPr="00D52C2B" w:rsidRDefault="00D52C2B" w:rsidP="00D52C2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เป็นปีที่ ๕๗ ในรัชกาลปัจจุบัน</w:t>
      </w:r>
    </w:p>
    <w:p w14:paraId="1D86C2A6" w14:textId="77777777" w:rsidR="00D52C2B" w:rsidRPr="00D52C2B" w:rsidRDefault="00D52C2B" w:rsidP="00D52C2B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5E61054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พระบาทสมเด็จพระปรมินทรมหาภูมิพลอดุลยเดชมีพระบรมราชโองการโปรดเกล้าฯให้ประกาศว่า</w:t>
      </w:r>
    </w:p>
    <w:p w14:paraId="760D3EEE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spacing w:val="-4"/>
          <w:cs/>
          <w:lang w:eastAsia="en-GB"/>
        </w:rPr>
        <w:t>โดยที่เป็นการสมควรให้มีกฎหมายว่าด้วยการส่งเสริมการพัฒนาฝีมือแรงงานใช้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บังคับแทนกฎหมายว่าด้วยการส่งเสริมการฝึกอาชีพ</w:t>
      </w:r>
      <w:r w:rsidRPr="00D52C2B">
        <w:rPr>
          <w:rFonts w:ascii="TH SarabunPSK" w:eastAsia="Times New Roman" w:hAnsi="TH SarabunPSK"/>
          <w:color w:val="000000"/>
          <w:sz w:val="28"/>
          <w:szCs w:val="28"/>
          <w:lang w:eastAsia="en-GB"/>
        </w:rPr>
        <w:t> </w:t>
      </w:r>
    </w:p>
    <w:p w14:paraId="7534172F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 xml:space="preserve">พระราชบัญญัตินี้มีบทบัญญัติบางประการเกี่ยวกับการจำกัดสิทธิและเสรีภาพของบุคคล </w:t>
      </w:r>
      <w:r>
        <w:rPr>
          <w:rFonts w:ascii="TH SarabunPSK" w:eastAsia="Times New Roman" w:hAnsi="TH SarabunPSK"/>
          <w:color w:val="000000"/>
          <w:lang w:eastAsia="en-GB"/>
        </w:rPr>
        <w:br/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ซึ่งมาตรา ๒๙ ประกอบกับมาตรา ๓๑ และมาตรา ๓๕ ของรัฐธรรมนูญแห่งราชอาณาจักรไทย บัญญัติให้กระทำได้โดยอาศัยอำนาจตามบทบัญญัติแห่งกฎหมาย</w:t>
      </w:r>
    </w:p>
    <w:p w14:paraId="6A6A6779" w14:textId="77777777" w:rsidR="00D52C2B" w:rsidRPr="00D52C2B" w:rsidRDefault="00D52C2B" w:rsidP="00647052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0F108179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14:paraId="0743C3BF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S1"/>
      <w:r w:rsidRPr="00D52C2B">
        <w:rPr>
          <w:rFonts w:ascii="TH SarabunPSK" w:eastAsia="Times New Roman" w:hAnsi="TH SarabunPSK"/>
          <w:color w:val="000000"/>
          <w:cs/>
          <w:lang w:eastAsia="en-GB"/>
        </w:rPr>
        <w:t>มาตรา ๑</w:t>
      </w:r>
      <w:bookmarkEnd w:id="0"/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พระราชบัญญัตินี้เรียกว่า</w:t>
      </w:r>
      <w:r w:rsidRPr="00D52C2B">
        <w:rPr>
          <w:rFonts w:ascii="TH SarabunPSK" w:eastAsia="Times New Roman" w:hAnsi="TH SarabunPSK"/>
          <w:color w:val="000000"/>
          <w:lang w:eastAsia="en-GB"/>
        </w:rPr>
        <w:t> 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พระราชบัญญัติส่งเสริมการพัฒนาฝีมือแรงงาน พ.ศ. ๒๕๔๕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</w:p>
    <w:p w14:paraId="4DB9201F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" w:name="S2"/>
      <w:r w:rsidRPr="00D52C2B">
        <w:rPr>
          <w:rFonts w:ascii="TH SarabunPSK" w:eastAsia="Times New Roman" w:hAnsi="TH SarabunPSK"/>
          <w:color w:val="000000"/>
          <w:cs/>
          <w:lang w:eastAsia="en-GB"/>
        </w:rPr>
        <w:t>มาตรา ๒</w:t>
      </w:r>
      <w:bookmarkEnd w:id="1"/>
      <w:r w:rsidR="00162196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="00AD6EFC" w:rsidRPr="00647052">
        <w:rPr>
          <w:rStyle w:val="a3"/>
          <w:rFonts w:ascii="TH SarabunPSK" w:eastAsia="Times New Roman" w:hAnsi="TH SarabunPSK"/>
          <w:smallCaps/>
          <w:color w:val="000000"/>
          <w:vertAlign w:val="superscript"/>
          <w:cs/>
          <w:lang w:eastAsia="en-GB"/>
        </w:rPr>
        <w:footnoteReference w:id="1"/>
      </w:r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พระราชบัญญัตินี้ให้ใช้บังคับเมื่อพ้นกำหนดหนึ่งร้อยยี่สิบวันนับแต่วันประกาศในราชกิจจา</w:t>
      </w:r>
      <w:proofErr w:type="spellStart"/>
      <w:r w:rsidRPr="00D52C2B">
        <w:rPr>
          <w:rFonts w:ascii="TH SarabunPSK" w:eastAsia="Times New Roman" w:hAnsi="TH SarabunPSK"/>
          <w:color w:val="000000"/>
          <w:cs/>
          <w:lang w:eastAsia="en-GB"/>
        </w:rPr>
        <w:t>นุเ</w:t>
      </w:r>
      <w:proofErr w:type="spellEnd"/>
      <w:r w:rsidRPr="00D52C2B">
        <w:rPr>
          <w:rFonts w:ascii="TH SarabunPSK" w:eastAsia="Times New Roman" w:hAnsi="TH SarabunPSK"/>
          <w:color w:val="000000"/>
          <w:cs/>
          <w:lang w:eastAsia="en-GB"/>
        </w:rPr>
        <w:t>บกษาเป็นต้นไป</w:t>
      </w:r>
    </w:p>
    <w:p w14:paraId="521225C5" w14:textId="77777777" w:rsidR="00D52C2B" w:rsidRPr="00D52C2B" w:rsidRDefault="00D52C2B" w:rsidP="00647052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D3FCE9C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S3"/>
      <w:r w:rsidRPr="00D52C2B">
        <w:rPr>
          <w:rFonts w:ascii="TH SarabunPSK" w:eastAsia="Times New Roman" w:hAnsi="TH SarabunPSK"/>
          <w:color w:val="000000"/>
          <w:cs/>
          <w:lang w:eastAsia="en-GB"/>
        </w:rPr>
        <w:t>มาตรา ๓</w:t>
      </w:r>
      <w:bookmarkEnd w:id="2"/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ให้ยกเลิกพระราชบัญญัติส่งเสริมการฝึกอาชีพ พ.ศ. ๒๕๓๗</w:t>
      </w:r>
    </w:p>
    <w:p w14:paraId="33E5FA8F" w14:textId="77777777" w:rsidR="00D52C2B" w:rsidRPr="00D52C2B" w:rsidRDefault="00D52C2B" w:rsidP="00647052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8CA0928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" w:name="S4"/>
      <w:r w:rsidRPr="00D52C2B">
        <w:rPr>
          <w:rFonts w:ascii="TH SarabunPSK" w:eastAsia="Times New Roman" w:hAnsi="TH SarabunPSK"/>
          <w:color w:val="000000"/>
          <w:cs/>
          <w:lang w:eastAsia="en-GB"/>
        </w:rPr>
        <w:t>มาตรา ๔</w:t>
      </w:r>
      <w:bookmarkEnd w:id="3"/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พระราชบัญญัตินี้ไม่ใช้บังคับแก่กระทรวง ทบวง กรม หน่วยงานของรัฐและองค์การของรัฐ</w:t>
      </w:r>
    </w:p>
    <w:p w14:paraId="19CE08C5" w14:textId="77777777" w:rsidR="00D52C2B" w:rsidRPr="00D52C2B" w:rsidRDefault="00D52C2B" w:rsidP="00647052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0331AC0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" w:name="S5"/>
      <w:r w:rsidRPr="00D52C2B">
        <w:rPr>
          <w:rFonts w:ascii="TH SarabunPSK" w:eastAsia="Times New Roman" w:hAnsi="TH SarabunPSK"/>
          <w:color w:val="000000"/>
          <w:cs/>
          <w:lang w:eastAsia="en-GB"/>
        </w:rPr>
        <w:t>มาตรา ๕</w:t>
      </w:r>
      <w:bookmarkEnd w:id="4"/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ในพระราชบัญญัตินี้</w:t>
      </w:r>
    </w:p>
    <w:p w14:paraId="1395FF89" w14:textId="77777777" w:rsidR="00D52C2B" w:rsidRPr="00162196" w:rsidRDefault="00D52C2B" w:rsidP="00647052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การพัฒนาฝีมือแรงงาน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="00AD6EFC" w:rsidRPr="00647052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2"/>
      </w:r>
      <w:r w:rsidR="00AD6EFC" w:rsidRPr="00D52C2B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หมายความว่า</w:t>
      </w:r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กระบวนการที่ทำให้ผู้รับการฝึกและประชากรวัยทำงานมีความสามารถในการพัฒนาปรับปรุงงาน มีฝีมือ ความรู้ความสามารถ จรรยาบรรณแห่งวิชาชีพ และ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lastRenderedPageBreak/>
        <w:t>ทัศนคติเกี่ยวกับการทำงานเพื่อพัฒนาเป็นแรงงานที่มีคุณภาพ อันได้แก่ การฝึกอบรมฝีมือแรงงาน การกำหนดมาตรฐานฝีมือแรงงาน การรับรองความรู้ความสามารถ และการอื่นที่เกี่ยวข้อง</w:t>
      </w:r>
    </w:p>
    <w:p w14:paraId="7C78DEB1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การฝึกอบรมฝีมือแรงงาน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การฝึกเตรียมเข้าทำงาน การฝึกยกระดับฝีมือแรงงาน และการฝึกเปลี่ยนสาขาอาชีพ</w:t>
      </w:r>
    </w:p>
    <w:p w14:paraId="440427C8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การฝึกเตรียมเข้าทำงาน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การฝึกอบรมฝีมือแรงงานก่อนเข้าทำงาน เพื่อให้สามารถทำงานได้ตามมาตรฐานฝีมือแรงงาน</w:t>
      </w:r>
    </w:p>
    <w:p w14:paraId="6E770AAE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การฝึกยกระดับฝีมือแรงงาน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การที่ผู้ประกอบกิจการซึ่งเป็นนายจ้างจัดให้ลูกจ้างได้ฝึกอบรมฝีมือแรงงานเพิ่มเติมในสาขาอาชีพที่ลูกจ้างปฏิบัติงานอยู่ตามปกติ เพื่อให้ลูกจ้างได้มีความรู้ความสามารถและทักษะในสาขาอาชีพนั้นสูงขึ้น</w:t>
      </w:r>
    </w:p>
    <w:p w14:paraId="67E1AC0C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การฝึกเปลี่ยนสาขาอาชีพ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การที่ผู้ประกอบกิจการซึ่งเป็นนายจ้างจัดให้ลูกจ้างได้ฝึกอบรมฝีมือแรงงานเพิ่มเติมในสาขาอาชีพอื่นที่ลูกจ้างมิได้ปฏิบัติงานอยู่ตามปกติ เพื่อให้ลูกจ้างได้มีความรู้ความสามารถที่จะทำงานในสาขาอาชีพอื่นนั้นได้ด้วย</w:t>
      </w:r>
    </w:p>
    <w:p w14:paraId="5792257E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หลักสูตร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หัวข้อวิชา เนื้อหา และวิธีการดำเนินการฝึกอบรมฝีมือแรงงาน</w:t>
      </w:r>
    </w:p>
    <w:p w14:paraId="1CB54A83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ผู้ดำเนินการฝึก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ผู้ซึ่งจัดให้มีการฝึกอบรมฝีมือแรงงานตามหลักสูตรและรายละเอียดเกี่ยวกับการฝึกอบรมฝีมือแรงงานที่นายทะเบียนได้พิจารณาให้ความเห็นชอบตามพระราชบัญญัตินี้</w:t>
      </w:r>
    </w:p>
    <w:p w14:paraId="71F8411A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spacing w:val="-4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spacing w:val="-4"/>
          <w:cs/>
          <w:lang w:eastAsia="en-GB"/>
        </w:rPr>
        <w:t>ผู้รับการฝึก</w:t>
      </w:r>
      <w:r w:rsidRPr="00D52C2B">
        <w:rPr>
          <w:rFonts w:ascii="TH SarabunPSK" w:eastAsia="Times New Roman" w:hAnsi="TH SarabunPSK"/>
          <w:color w:val="000000"/>
          <w:spacing w:val="-4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spacing w:val="-4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spacing w:val="-4"/>
          <w:cs/>
          <w:lang w:eastAsia="en-GB"/>
        </w:rPr>
        <w:t>หมายความว่า ผู้ซึ่งเข้ารับการฝึกอบรมฝีมือแรงงานจากผู้ดำเนินการ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ฝึก</w:t>
      </w:r>
    </w:p>
    <w:p w14:paraId="5BE68784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ครูฝึก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ผู้ซึ่งทำหน้าที่ฝึกอบรมฝีมือแรงงานให้แก่ผู้รับการฝึก</w:t>
      </w:r>
    </w:p>
    <w:p w14:paraId="35E9C392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สถานที่ฝึก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สถานที่ที่ผู้ดำเนินการฝึกจัดให้มีการฝึกอบรมฝีมือแรงงานให้แก่ผู้รับการฝึก</w:t>
      </w:r>
    </w:p>
    <w:p w14:paraId="6400921A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ศูนย์ฝึกอบรมฝีมือแรงงาน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สถานที่ฝึกที่ได้จัดไว้เป็นสัดส่วนแยกจากหน่วยประกอบกิจการ</w:t>
      </w:r>
    </w:p>
    <w:p w14:paraId="04F1D607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มาตรฐานฝีมือแรงงาน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ข้อกำหนดทางวิชาการที่ใช้เป็นเกณฑ์วัดระดับฝีมือ ความรู้ความสามารถ และทัศนคติในการทำงานของผู้ประกอบอาชีพในสาขาต่าง ๆ ตามพระราชบัญญัตินี้</w:t>
      </w:r>
    </w:p>
    <w:p w14:paraId="4CAC7135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การทดสอบมาตรฐานฝีมือแรงงาน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การทดสอบฝีมือ ความรู้ความสามารถ และทัศนคติในการทำงานของผู้ประกอบอาชีพตามเกณฑ์กำหนดของมาตรฐานฝีมือแรงงาน</w:t>
      </w:r>
    </w:p>
    <w:p w14:paraId="0E7FCD9B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spacing w:val="4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spacing w:val="4"/>
          <w:cs/>
          <w:lang w:eastAsia="en-GB"/>
        </w:rPr>
        <w:t>ผู้ดำเนินการทดสอบมาตรฐานฝีมือแรงงาน</w:t>
      </w:r>
      <w:r w:rsidRPr="00D52C2B">
        <w:rPr>
          <w:rFonts w:ascii="TH SarabunPSK" w:eastAsia="Times New Roman" w:hAnsi="TH SarabunPSK"/>
          <w:color w:val="000000"/>
          <w:spacing w:val="4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spacing w:val="4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spacing w:val="4"/>
          <w:cs/>
          <w:lang w:eastAsia="en-GB"/>
        </w:rPr>
        <w:t>หมายความว่า ผู้ซึ่งได้รับอนุญาตให้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ดำเนินการทดสอบมาตรฐานฝีมือแรงงานตามพระราชบัญญัตินี้</w:t>
      </w:r>
    </w:p>
    <w:p w14:paraId="57FF747F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ผู้ทดสอบมาตรฐานฝีมือแรงงาน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ผู้ทำหน้าที่ทดสอบมาตรฐานฝีมือแรงงานให้แก่ผู้เข้ารับการทดสอบมาตรฐานฝีมือแรงงาน</w:t>
      </w:r>
    </w:p>
    <w:p w14:paraId="7E250705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สมุดประจำตัว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="00162196" w:rsidRPr="00647052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3"/>
      </w:r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หมายความว่า เอกสารหรือสิ่งอื่นใดที่ใช้ในการบันทึกประวัติของบุคคลในส่วนที่เกี่ยวกับการศึกษา การฝึกอบรม การสัมมนา การทดสอบมาตรฐานฝีมือแรงงาน การประกอบอาชีพการทำงานที่ผ่านมา หรือกรณีอื่นตามที่คณะกรรมการประกาศกำหนด เพื่อประโยชน์ในการประกอบอาชีพหรือการจ้างงาน</w:t>
      </w:r>
    </w:p>
    <w:p w14:paraId="6D8B57AE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lastRenderedPageBreak/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การประเมิน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="003E5110" w:rsidRPr="00647052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4"/>
      </w:r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หมายความว่า การพิจารณาและวัดค่าทักษะฝีมือ ความรู้ความสามารถ คุณลักษณะส่วนบุคคล และประสบการณ์หรือความสำเร็จในการประกอบอาชีพในระดับต่าง ๆ ตามที่คณะกรรมการประกาศกำหนด</w:t>
      </w:r>
    </w:p>
    <w:p w14:paraId="15AF9AA3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ผู้ประเมิน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bookmarkStart w:id="5" w:name="_ftnref5"/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fldChar w:fldCharType="begin"/>
      </w:r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instrText xml:space="preserve"> HYPERLINK "http://www.krisdika.go.th/librarian/getfile?sysid=724626&amp;ext=htm" \l "_ftn5" \o "" </w:instrText>
      </w:r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fldChar w:fldCharType="separate"/>
      </w:r>
      <w:r w:rsidR="003E5110" w:rsidRPr="00647052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5"/>
      </w:r>
      <w:r w:rsidRPr="00D52C2B">
        <w:rPr>
          <w:rFonts w:ascii="TH SarabunPSK" w:eastAsia="Times New Roman" w:hAnsi="TH SarabunPSK"/>
          <w:color w:val="000000"/>
          <w:u w:val="single"/>
          <w:vertAlign w:val="superscript"/>
          <w:cs/>
          <w:lang w:eastAsia="en-GB"/>
        </w:rPr>
        <w:t>]</w:t>
      </w:r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fldChar w:fldCharType="end"/>
      </w:r>
      <w:bookmarkEnd w:id="5"/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หมายความว่า บุคคลซึ่งได้รับการขึ้นทะเบียนให้ทำหน้าที่ประเมินผู้ขอหนังสือรับรองความรู้ความสามารถ</w:t>
      </w:r>
    </w:p>
    <w:p w14:paraId="0CCC0C66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การรับรองความรู้ความสามารถ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="003E5110" w:rsidRPr="00647052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6"/>
      </w:r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หมายความว่า การรับรองความรู้ความสามารถในการประกอบอาชีพของบุคคลที่ผ่านการประเมินในแต่ละระดับตามที่คณะกรรมการประกาศกำหนด</w:t>
      </w:r>
    </w:p>
    <w:p w14:paraId="0B046CD7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หนังสือรับรองความรู้ความสามารถ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="003E5110" w:rsidRPr="00647052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7"/>
      </w:r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หมายความว่า หนังสือที่ออกให้แก่บุคคลที่ผ่านการรับรองความรู้ความสามารถ</w:t>
      </w:r>
    </w:p>
    <w:p w14:paraId="43D02808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องค์กรอาชีพ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bookmarkStart w:id="6" w:name="_ftnref8"/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fldChar w:fldCharType="begin"/>
      </w:r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instrText xml:space="preserve"> HYPERLINK "http://www.krisdika.go.th/librarian/getfile?sysid=724626&amp;ext=htm" \l "_ftn8" \o "" </w:instrText>
      </w:r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fldChar w:fldCharType="separate"/>
      </w:r>
      <w:r w:rsidR="003E5110" w:rsidRPr="00647052">
        <w:rPr>
          <w:rStyle w:val="a3"/>
          <w:rFonts w:ascii="TH SarabunPSK" w:eastAsia="Times New Roman" w:hAnsi="TH SarabunPSK"/>
          <w:color w:val="000000"/>
          <w:vertAlign w:val="superscript"/>
          <w:lang w:eastAsia="en-GB"/>
        </w:rPr>
        <w:footnoteReference w:id="8"/>
      </w:r>
      <w:r w:rsidRPr="00D52C2B">
        <w:rPr>
          <w:rFonts w:ascii="TH SarabunPSK" w:eastAsia="Times New Roman" w:hAnsi="TH SarabunPSK"/>
          <w:color w:val="000000"/>
          <w:u w:val="single"/>
          <w:vertAlign w:val="superscript"/>
          <w:cs/>
          <w:lang w:eastAsia="en-GB"/>
        </w:rPr>
        <w:t>]</w:t>
      </w:r>
      <w:r w:rsidRPr="00D52C2B">
        <w:rPr>
          <w:rFonts w:ascii="TH SarabunPSK" w:eastAsia="Times New Roman" w:hAnsi="TH SarabunPSK"/>
          <w:color w:val="000000"/>
          <w:vertAlign w:val="superscript"/>
          <w:lang w:eastAsia="en-GB"/>
        </w:rPr>
        <w:fldChar w:fldCharType="end"/>
      </w:r>
      <w:bookmarkEnd w:id="6"/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หมายความว่า กลุ่มบุคคลหรือสถาบันที่มีวัตถุประสงค์ในการส่งเสริมการประกอบอาชีพซึ่งคณะกรรมการได้รับรองให้มีสิทธิและหน้าที่ตามพระราชบัญญัตินี้</w:t>
      </w:r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ทั้งนี้ ตามหลักเกณฑ์ วิธีการและเงื่อนไขที่คณะกรรมการประกาศกำหนด และให้หมายความรวมถึงองค์กรวิชาชีพตามกฎหมายอื่นด้วย</w:t>
      </w:r>
    </w:p>
    <w:p w14:paraId="239C9007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ผู้ประกอบกิจการ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ผู้ประกอบกิจการอุตสาหกรรม พาณิชยกรรมหรือธุรกิจอย่างอื่น ทั้งที่เป็นนายจ้างและมิใช่นายจ้างของผู้รับการฝึก</w:t>
      </w:r>
    </w:p>
    <w:p w14:paraId="484E1D35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นายจ้าง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นายจ้างตามกฎหมายว่าด้วยการคุ้มครองแรงงาน</w:t>
      </w:r>
    </w:p>
    <w:p w14:paraId="77C34AB9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ลูกจ้าง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ลูกจ้างตามกฎหมายว่าด้วยการคุ้มครองแรงงาน</w:t>
      </w:r>
    </w:p>
    <w:p w14:paraId="1A169E8F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กองทุน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กองทุนพัฒนาฝีมือแรงงาน</w:t>
      </w:r>
    </w:p>
    <w:p w14:paraId="70CD9775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คณะกรรมการ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คณะกรรมการส่งเสริมการพัฒนาฝีมือแรงงาน</w:t>
      </w:r>
    </w:p>
    <w:p w14:paraId="1A385699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กรรมการ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กรรมการส่งเสริมการพัฒนาฝีมือแรงงาน</w:t>
      </w:r>
    </w:p>
    <w:p w14:paraId="7E5EDF0E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พนักงานเจ้าหน้าที่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ผู้ซึ่งรัฐมนตรีแต่งตั้งให้ปฏิบัติการตามพระราชบัญญัตินี้</w:t>
      </w:r>
    </w:p>
    <w:p w14:paraId="18A01420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นายทะเบียน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อธิบดีหรือผู้ซึ่งอธิบดีมอบหมาย</w:t>
      </w:r>
    </w:p>
    <w:p w14:paraId="5030C2CD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อธิบดี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อธิบดีกรมพัฒนาฝีมือแรงงาน</w:t>
      </w:r>
    </w:p>
    <w:p w14:paraId="79AE0EA2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“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รัฐมนตรี</w:t>
      </w:r>
      <w:r w:rsidRPr="00D52C2B">
        <w:rPr>
          <w:rFonts w:ascii="TH SarabunPSK" w:eastAsia="Times New Roman" w:hAnsi="TH SarabunPSK"/>
          <w:color w:val="000000"/>
          <w:lang w:eastAsia="en-GB"/>
        </w:rPr>
        <w:t>”</w:t>
      </w:r>
      <w:r w:rsidRPr="00D52C2B">
        <w:rPr>
          <w:rFonts w:ascii="TH SarabunPSK" w:eastAsia="Times New Roman" w:hAnsi="TH SarabunPSK" w:hint="cs"/>
          <w:color w:val="000000"/>
          <w:lang w:eastAsia="en-GB"/>
        </w:rPr>
        <w:t> </w:t>
      </w:r>
      <w:r w:rsidRPr="00D52C2B">
        <w:rPr>
          <w:rFonts w:ascii="TH SarabunPSK" w:eastAsia="Times New Roman" w:hAnsi="TH SarabunPSK" w:hint="cs"/>
          <w:color w:val="000000"/>
          <w:cs/>
          <w:lang w:eastAsia="en-GB"/>
        </w:rPr>
        <w:t>หมายความว่า รัฐมนตรีผู้รักษาการตามพระราชบัญญัตินี้</w:t>
      </w:r>
    </w:p>
    <w:p w14:paraId="257446BA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lang w:eastAsia="en-GB"/>
        </w:rPr>
        <w:t> </w:t>
      </w:r>
    </w:p>
    <w:p w14:paraId="78CA1A5E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" w:name="S6"/>
      <w:r w:rsidRPr="00D52C2B">
        <w:rPr>
          <w:rFonts w:ascii="TH SarabunPSK" w:eastAsia="Times New Roman" w:hAnsi="TH SarabunPSK"/>
          <w:color w:val="000000"/>
          <w:cs/>
          <w:lang w:eastAsia="en-GB"/>
        </w:rPr>
        <w:lastRenderedPageBreak/>
        <w:t>มาตรา ๖</w:t>
      </w:r>
      <w:bookmarkEnd w:id="7"/>
      <w:r w:rsidR="003E5110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3E5110" w:rsidRPr="00647052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9"/>
      </w:r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ให้รัฐมนตรีว่าการกระทรวงแรงงานรักษาการตามพระราชบัญญัตินี้ และให้มีอำนาจแต่งตั้งพนักงานเจ้าหน้าที่ ออกกฎกระทรวงกำหนดค่าธรรมเนียมไม่เกินอัตราท้ายพระราชบัญญัตินี้ ยกเว้นค่าธรรมเนียม และกำหนดกิจการอื่น ตลอดจนออกระเบียบและประกาศ เพื่อปฏิบัติการตามพระราชบัญญัตินี้</w:t>
      </w:r>
    </w:p>
    <w:p w14:paraId="7C628F51" w14:textId="77777777" w:rsidR="00D52C2B" w:rsidRPr="0054483F" w:rsidRDefault="00D52C2B" w:rsidP="00647052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pacing w:val="-8"/>
          <w:sz w:val="27"/>
          <w:szCs w:val="27"/>
          <w:lang w:eastAsia="en-GB"/>
        </w:rPr>
      </w:pPr>
      <w:r w:rsidRPr="0054483F">
        <w:rPr>
          <w:rFonts w:ascii="TH SarabunPSK" w:eastAsia="Times New Roman" w:hAnsi="TH SarabunPSK"/>
          <w:color w:val="000000"/>
          <w:spacing w:val="-8"/>
          <w:cs/>
          <w:lang w:eastAsia="en-GB"/>
        </w:rPr>
        <w:t>กฎกระทรวง ระเบียบ และประกาศนั้น เมื่อได้ประกาศในราชกิจจา</w:t>
      </w:r>
      <w:proofErr w:type="spellStart"/>
      <w:r w:rsidRPr="0054483F">
        <w:rPr>
          <w:rFonts w:ascii="TH SarabunPSK" w:eastAsia="Times New Roman" w:hAnsi="TH SarabunPSK"/>
          <w:color w:val="000000"/>
          <w:spacing w:val="-8"/>
          <w:cs/>
          <w:lang w:eastAsia="en-GB"/>
        </w:rPr>
        <w:t>นุเ</w:t>
      </w:r>
      <w:proofErr w:type="spellEnd"/>
      <w:r w:rsidRPr="0054483F">
        <w:rPr>
          <w:rFonts w:ascii="TH SarabunPSK" w:eastAsia="Times New Roman" w:hAnsi="TH SarabunPSK"/>
          <w:color w:val="000000"/>
          <w:spacing w:val="-8"/>
          <w:cs/>
          <w:lang w:eastAsia="en-GB"/>
        </w:rPr>
        <w:t>บกษาแล้วให้ใช้บังคับได้</w:t>
      </w:r>
    </w:p>
    <w:p w14:paraId="6C210A56" w14:textId="77777777" w:rsidR="00D52C2B" w:rsidRPr="00D52C2B" w:rsidRDefault="00D52C2B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" w:name="S7"/>
      <w:r w:rsidRPr="00D52C2B">
        <w:rPr>
          <w:rFonts w:ascii="TH SarabunPSK" w:eastAsia="Times New Roman" w:hAnsi="TH SarabunPSK"/>
          <w:color w:val="000000"/>
          <w:cs/>
          <w:lang w:eastAsia="en-GB"/>
        </w:rPr>
        <w:t>มาตรา ๗</w:t>
      </w:r>
      <w:bookmarkEnd w:id="8"/>
      <w:r w:rsidR="003E5110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3E5110" w:rsidRPr="00647052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10"/>
      </w:r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ให้รัฐมนตรีมีอำนาจประกาศ</w:t>
      </w:r>
    </w:p>
    <w:p w14:paraId="4A968572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(๑) กำหนดสาขาอาชีพที่จะส่งเสริมการพัฒนาฝีมือแรงงาน</w:t>
      </w:r>
    </w:p>
    <w:p w14:paraId="0B8A382A" w14:textId="77777777" w:rsidR="00D52C2B" w:rsidRPr="00D52C2B" w:rsidRDefault="00D52C2B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2C2B">
        <w:rPr>
          <w:rFonts w:ascii="TH SarabunPSK" w:eastAsia="Times New Roman" w:hAnsi="TH SarabunPSK"/>
          <w:color w:val="000000"/>
          <w:cs/>
          <w:lang w:eastAsia="en-GB"/>
        </w:rPr>
        <w:t>(๒) กำหนดสาขาอาชีพ ตำแหน่งงาน หรือลักษณะงาน ที่อาจเป็นอันตรายต่อสาธารณะหรือต้องใช้ผู้มีความรู้ความสามารถซึ่งต้องดำเนินการโดยผู้ได้รับหนังสือรับรองความรู้ความสามารถ</w:t>
      </w:r>
      <w:r w:rsidRPr="00D52C2B">
        <w:rPr>
          <w:rFonts w:ascii="TH SarabunPSK" w:eastAsia="Times New Roman" w:hAnsi="TH SarabunPSK"/>
          <w:color w:val="000000"/>
          <w:lang w:eastAsia="en-GB"/>
        </w:rPr>
        <w:t>  </w:t>
      </w:r>
      <w:r w:rsidRPr="00D52C2B">
        <w:rPr>
          <w:rFonts w:ascii="TH SarabunPSK" w:eastAsia="Times New Roman" w:hAnsi="TH SarabunPSK"/>
          <w:color w:val="000000"/>
          <w:cs/>
          <w:lang w:eastAsia="en-GB"/>
        </w:rPr>
        <w:t>ทั้งนี้ ตามข้อเสนอแนะของคณะกรรมการโดยความเห็นชอบของคณะรัฐมนตรี เว้นแต่สาขาอาชีพ ตำแหน่งงานหรือลักษณะงานใดที่มีองค์กรตามกฎหมายควบคุมแล้ว ให้อยู่ภายใต้บังคับแห่งกฎหมายว่าด้วยการนั้น</w:t>
      </w:r>
    </w:p>
    <w:p w14:paraId="50995D40" w14:textId="77777777" w:rsidR="00361D5A" w:rsidRPr="00361D5A" w:rsidRDefault="00361D5A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" w:name="G1"/>
      <w:r w:rsidRPr="00361D5A">
        <w:rPr>
          <w:rFonts w:ascii="TH SarabunPSK" w:eastAsia="Times New Roman" w:hAnsi="TH SarabunPSK"/>
          <w:color w:val="000000"/>
          <w:cs/>
          <w:lang w:eastAsia="en-GB"/>
        </w:rPr>
        <w:t>หมวด ๑</w:t>
      </w:r>
      <w:bookmarkEnd w:id="9"/>
    </w:p>
    <w:p w14:paraId="269B50B8" w14:textId="77777777" w:rsidR="00361D5A" w:rsidRPr="00361D5A" w:rsidRDefault="00361D5A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การดำเนินการฝึกอบรมฝีมือแรงงาน</w:t>
      </w:r>
    </w:p>
    <w:p w14:paraId="2F746EF9" w14:textId="77777777" w:rsidR="00361D5A" w:rsidRPr="00361D5A" w:rsidRDefault="00647052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47052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9D61" wp14:editId="5B708ACC">
                <wp:simplePos x="0" y="0"/>
                <wp:positionH relativeFrom="column">
                  <wp:posOffset>1955673</wp:posOffset>
                </wp:positionH>
                <wp:positionV relativeFrom="paragraph">
                  <wp:posOffset>109220</wp:posOffset>
                </wp:positionV>
                <wp:extent cx="1857705" cy="7315"/>
                <wp:effectExtent l="0" t="0" r="28575" b="3111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705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94D82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8.6pt" to="300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14:paraId="20D20EEA" w14:textId="77777777" w:rsidR="00361D5A" w:rsidRPr="00361D5A" w:rsidRDefault="00361D5A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3592F349" w14:textId="77777777" w:rsidR="00361D5A" w:rsidRPr="00361D5A" w:rsidRDefault="00361D5A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ส่วนที่ ๑</w:t>
      </w:r>
    </w:p>
    <w:p w14:paraId="618C0DE9" w14:textId="77777777" w:rsidR="00361D5A" w:rsidRPr="00361D5A" w:rsidRDefault="00361D5A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การฝึกเตรียมเข้าทำงาน</w:t>
      </w:r>
    </w:p>
    <w:p w14:paraId="54FE8E0B" w14:textId="77777777" w:rsidR="00361D5A" w:rsidRPr="00361D5A" w:rsidRDefault="00647052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1066C" wp14:editId="0CC015CF">
                <wp:simplePos x="0" y="0"/>
                <wp:positionH relativeFrom="column">
                  <wp:posOffset>1933726</wp:posOffset>
                </wp:positionH>
                <wp:positionV relativeFrom="paragraph">
                  <wp:posOffset>191617</wp:posOffset>
                </wp:positionV>
                <wp:extent cx="1843431" cy="7315"/>
                <wp:effectExtent l="0" t="0" r="23495" b="3111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31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B5573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5.1pt" to="29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449C1323" w14:textId="77777777" w:rsidR="00361D5A" w:rsidRPr="00361D5A" w:rsidRDefault="00361D5A" w:rsidP="0064705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32970912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" w:name="S8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๘</w:t>
      </w:r>
      <w:bookmarkEnd w:id="10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เพื่อประโยชน์ในการขอรับสิทธิและประโยชน์ ให้ผู้ซึ่งจัดให้มีการฝึกเตรียมเข้าทำงานตามสาขาอาชีพที่รัฐมนตรีประกาศกำหนดตามมาตรา ๗ จัดทำรายละเอียดเกี่ยวกับการฝึกเสนอต่อนายทะเบียนเพื่อพิจารณาให้ความเห็นชอบ ดังต่อไปนี้</w:t>
      </w:r>
    </w:p>
    <w:p w14:paraId="6743CBD5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(๑) หลักสูตร</w:t>
      </w:r>
    </w:p>
    <w:p w14:paraId="2EEF917B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(๒) สถานที่ฝึกหรือศูนย์ฝึกอบรมฝีมือแรงงาน</w:t>
      </w:r>
    </w:p>
    <w:p w14:paraId="37ACF320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(๓) ชื่อและคุณสมบัติของครูฝึก</w:t>
      </w:r>
    </w:p>
    <w:p w14:paraId="00F7EB7E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(๔) กำหนดระยะเวลาการฝึก</w:t>
      </w:r>
    </w:p>
    <w:p w14:paraId="42120495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(๕)</w:t>
      </w:r>
      <w:r w:rsidR="00647052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รายการอุปกรณ์อันจำเป็นที่จะใช้ในการฝึกที่มีอยู่แล้วและที่จะต้องหามาเพิ่มเติมในภายหลัง</w:t>
      </w:r>
    </w:p>
    <w:p w14:paraId="4846B0BB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(๖) วิธีการและมาตรฐานในการวัดผลการฝึก</w:t>
      </w:r>
    </w:p>
    <w:p w14:paraId="5AF6CAC0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(๗) รายการอื่นตามที่คณะกรรมการประกาศกำหนด</w:t>
      </w:r>
    </w:p>
    <w:p w14:paraId="48CD1944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การพิจารณาให้ความเห็นชอบของนายทะเบียนให้เป็นไปตามหลักเกณฑ์ วิธีการ และเงื่อนไขที่คณะกรรมการประกาศกำหนด</w:t>
      </w:r>
    </w:p>
    <w:p w14:paraId="7F4F26A8" w14:textId="77777777" w:rsidR="00361D5A" w:rsidRPr="00361D5A" w:rsidRDefault="00361D5A" w:rsidP="001A477D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lastRenderedPageBreak/>
        <w:t>การแก้ไขเปลี่ยนแปลงรายละเอียดเกี่ยวกับการฝึกตาม (๑) (๒) (๔) หรือ (๖) ที่ได้รับความเห็นชอบจากนายทะเบียนแล้วจะกระทำมิได้ เว้นแต่ได้รับอนุญาตจากนายทะเบียน</w:t>
      </w:r>
    </w:p>
    <w:p w14:paraId="1A8AFCE2" w14:textId="77777777" w:rsidR="00361D5A" w:rsidRPr="00361D5A" w:rsidRDefault="00361D5A" w:rsidP="00A57BA9">
      <w:pPr>
        <w:spacing w:before="120" w:line="233" w:lineRule="atLeast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11" w:name="S9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๙</w:t>
      </w:r>
      <w:bookmarkEnd w:id="11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คุณสมบัติของครูฝึก ให้เป็นไปตามที่คณะกรรมการประกาศกำหนด</w:t>
      </w:r>
    </w:p>
    <w:p w14:paraId="61143BB2" w14:textId="77777777" w:rsidR="00361D5A" w:rsidRPr="00361D5A" w:rsidRDefault="00361D5A" w:rsidP="00A57BA9">
      <w:pPr>
        <w:spacing w:before="120"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" w:name="S10"/>
      <w:r w:rsidRPr="00361D5A">
        <w:rPr>
          <w:rFonts w:ascii="TH SarabunPSK" w:eastAsia="Times New Roman" w:hAnsi="TH SarabunPSK"/>
          <w:color w:val="000000"/>
          <w:spacing w:val="4"/>
          <w:cs/>
          <w:lang w:eastAsia="en-GB"/>
        </w:rPr>
        <w:t>มาตรา ๑๐</w:t>
      </w:r>
      <w:bookmarkEnd w:id="12"/>
      <w:r w:rsidRPr="00361D5A">
        <w:rPr>
          <w:rFonts w:ascii="TH SarabunPSK" w:eastAsia="Times New Roman" w:hAnsi="TH SarabunPSK"/>
          <w:color w:val="000000"/>
          <w:spacing w:val="4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spacing w:val="4"/>
          <w:cs/>
          <w:lang w:eastAsia="en-GB"/>
        </w:rPr>
        <w:t>ผู้ดำเนินการฝึกจะต้องจัดให้มีข้อบังคับหรือระเบียบเกี่ยวกับการฝึกเป็น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ภาษาไทยและอย่างน้อยต้องมีรายการ ดังต่อไปนี้</w:t>
      </w:r>
    </w:p>
    <w:p w14:paraId="60431472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(๑) ระยะเวลาการฝึก</w:t>
      </w:r>
    </w:p>
    <w:p w14:paraId="08745221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(๒) วันฝึก เวลาฝึก และเวลาพัก</w:t>
      </w:r>
    </w:p>
    <w:p w14:paraId="717F6100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(๓) วันหยุด</w:t>
      </w:r>
    </w:p>
    <w:p w14:paraId="3EB932DD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(๔) การลาและหลักเกณฑ์การลา</w:t>
      </w:r>
    </w:p>
    <w:p w14:paraId="61E1177C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(๕) เบี้ยเลี้ยงระหว่างรับการฝึก</w:t>
      </w:r>
    </w:p>
    <w:p w14:paraId="134EC9AA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(๖) เงื่อนไขการเลิกสัญญาการฝึก</w:t>
      </w:r>
    </w:p>
    <w:p w14:paraId="509B3B86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(๗) หลักเกณฑ์การจ่ายค่าทดแทนในกรณีผู้รับการฝึกประสบอันตรายหรือเจ็บป่วยอันเกิดจากการฝึก</w:t>
      </w:r>
    </w:p>
    <w:p w14:paraId="6E47696E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(๘) รายการอื่นตามที่คณะกรรมการประกาศกำหนด</w:t>
      </w:r>
    </w:p>
    <w:p w14:paraId="44A4946D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78DEEFFD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3" w:name="S11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๑๑</w:t>
      </w:r>
      <w:bookmarkEnd w:id="13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ผู้ดำเนินการฝึกจะต้องทำสัญญาการฝึกเป็นหนังสือกับผู้รับการฝึกโดยให้มีรายการตามที่คณะกรรมการประกาศกำหนด</w:t>
      </w:r>
    </w:p>
    <w:p w14:paraId="1BA9A750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568458D7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" w:name="S12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๑๒</w:t>
      </w:r>
      <w:bookmarkEnd w:id="14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ผู้ดำเนินการฝึกจะต้องปฏิบัติตามหลักเกณฑ์เกี่ยวกับการคุ้มครองผู้รับการฝึกตามที่รัฐมนตรีประกาศกำหนด และต้องจัดทำทะเบียนประวัติผู้รับการฝึกไว้เป็นหลักฐาน</w:t>
      </w:r>
    </w:p>
    <w:p w14:paraId="2E511376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77646A29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" w:name="S13"/>
      <w:r w:rsidRPr="00361D5A">
        <w:rPr>
          <w:rFonts w:ascii="TH SarabunPSK" w:eastAsia="Times New Roman" w:hAnsi="TH SarabunPSK"/>
          <w:color w:val="000000"/>
          <w:spacing w:val="4"/>
          <w:cs/>
          <w:lang w:eastAsia="en-GB"/>
        </w:rPr>
        <w:t>มาตรา ๑๓</w:t>
      </w:r>
      <w:bookmarkEnd w:id="15"/>
      <w:r w:rsidRPr="00361D5A">
        <w:rPr>
          <w:rFonts w:ascii="TH SarabunPSK" w:eastAsia="Times New Roman" w:hAnsi="TH SarabunPSK"/>
          <w:color w:val="000000"/>
          <w:spacing w:val="4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spacing w:val="4"/>
          <w:cs/>
          <w:lang w:eastAsia="en-GB"/>
        </w:rPr>
        <w:t>เมื่อผู้รับการฝึกผู้ใดฝึกครบตามหลักสูตรและผ่านการวัดผลตาม</w:t>
      </w:r>
      <w:r w:rsidRPr="00361D5A">
        <w:rPr>
          <w:rFonts w:ascii="TH SarabunPSK" w:eastAsia="Times New Roman" w:hAnsi="TH SarabunPSK"/>
          <w:color w:val="000000"/>
          <w:spacing w:val="-4"/>
          <w:cs/>
          <w:lang w:eastAsia="en-GB"/>
        </w:rPr>
        <w:t>มาตรา ๘ (๖) แล้ว ให้ผู้ดำเนินการฝึกออกหนังสือรับรองว่าเป็นผู้สำเร็จการฝึกให้แก่ผู้นั้นภายในสิบห้าวัน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นับแต่วันเสร็จสิ้นการวัดผล และแจ้งให้นายทะเบียนทราบ</w:t>
      </w:r>
    </w:p>
    <w:p w14:paraId="62498DFE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3AD94714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" w:name="S14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๑๔</w:t>
      </w:r>
      <w:bookmarkEnd w:id="16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เมื่อผู้ดำเนินการฝึกประสงค์จะโอนการประกอบกิจการให้แก่บุคคลอื่น ให้ผู้ดำเนินการฝึกแจ้งเป็นหนังสือให้นายทะเบียนทราบล่วงหน้าไม่น้อยกว่าสิบห้าวันก่อนถึงวันโอนโดยให้ระบุว่าผู้รับโอนประสงค์จะดำเนินการฝึกเตรียมเข้าทำงานต่อไปหรือไม่ และให้ผู้โอนกับผู้รับโอนลงลายมือชื่อร่วมกัน</w:t>
      </w:r>
    </w:p>
    <w:p w14:paraId="3C88A322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ถ้าผู้รับโอนจะดำเนินการฝึกเตรียมเข้าทำงานต่อไป ให้นายทะเบียนจดแจ้งการเปลี่ยนแปลงนั้นไว้ในทะเบียน และให้ถือว่าผู้รับโอนเป็นผู้ดำเนินการฝึกตามมาตรา ๘ ตั้งแต่วันโอน และให้สิทธิและหน้าที่ของผู้ดำเนินการฝึกที่มีอยู่ตามสัญญาการฝึกเดิมโอนไปเป็นของผู้รับโอน</w:t>
      </w:r>
    </w:p>
    <w:p w14:paraId="60E71329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spacing w:val="4"/>
          <w:cs/>
          <w:lang w:eastAsia="en-GB"/>
        </w:rPr>
        <w:t>ถ้าผู้รับโอนจะไม่ดำเนินการฝึกเตรียมเข้าทำงานต่อไป ให้นายทะเบียนดำเนินการ</w:t>
      </w:r>
      <w:r w:rsidRPr="00361D5A">
        <w:rPr>
          <w:rFonts w:ascii="TH SarabunPSK" w:eastAsia="Times New Roman" w:hAnsi="TH SarabunPSK"/>
          <w:color w:val="000000"/>
          <w:spacing w:val="-4"/>
          <w:cs/>
          <w:lang w:eastAsia="en-GB"/>
        </w:rPr>
        <w:t>ให้ผู้รับการฝึกซึ่งค้างการฝึกอยู่ในวันโอนไปรับการฝึกในสาขาอาชีพเดียวกันนั้นกับผู้ดำเนินการฝึกรายอื่น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หรือในสถานฝึกอาชีพของทางราชการ โดยผู้โอนจะต้องรับผิดชอบสำหรับค่าใช้จ่ายในการดำเนินการฝึกที่ค้างอยู่</w:t>
      </w:r>
    </w:p>
    <w:p w14:paraId="1BD6F47F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lastRenderedPageBreak/>
        <w:t> </w:t>
      </w:r>
    </w:p>
    <w:p w14:paraId="206E757E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7" w:name="S15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๑๕</w:t>
      </w:r>
      <w:bookmarkEnd w:id="17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ห้ามมิให้ผู้ดำเนินการฝึกเรียกหรือรับเงินค่าฝึกอบรมหรือค่าตอบแทนในลักษณะใด ๆ อันเกี่ยวกับการฝึกอบรมฝีมือแรงงานจากผู้รับการฝึก</w:t>
      </w:r>
    </w:p>
    <w:p w14:paraId="489E35F2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78885037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8" w:name="S16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๑๖</w:t>
      </w:r>
      <w:bookmarkEnd w:id="18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ผู้ดำเนินการฝึกจะดำเนินการให้ผู้รับการฝึกไปรับการฝึกอบรมฝีมือแรงงานในสถานศึกษาหรือสถานฝึกอบรมฝีมือแรงงานของทางราชการหรือสถานฝึกอบรมฝีมือแรงงานอื่นที่นายทะเบียนให้ความเห็นชอบก็ได้</w:t>
      </w:r>
    </w:p>
    <w:p w14:paraId="207A3CE0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หลักสูตรและรายการค่าใช้จ่ายในการฝึกอบรมในสถานศึกษาหรือสถานฝึกอบรมตามวรรคหนึ่ง ต้องได้รับความเห็นชอบจากนายทะเบียน</w:t>
      </w:r>
    </w:p>
    <w:p w14:paraId="0C7E30A0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601C1608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9" w:name="S17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๑๗</w:t>
      </w:r>
      <w:bookmarkEnd w:id="19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ถ้าผู้ดำเนินการฝึกจะเลิกการประกอบกิจการหรือมีเหตุจำเป็นอย่างอื่นจนไม่สามารถจะดำเนินการฝึกได้อีกต่อไป ให้ผู้ดำเนินการฝึกแจ้งเป็นหนังสือให้นายทะเบียนทราบล่วงหน้าไม่น้อยกว่าสิบห้าวันก่อนเลิกการประกอบกิจการหรือเลิกการฝึก ในกรณีนี้ ถ้าเป็นการฝึกเตรียมเข้าทำงานให้นำมาตรา ๑๔ วรรคสาม มาใช้บังคับแก่ผู้รับการฝึกซึ่งค้างการฝึกอยู่ในวันที่เลิกการประกอบกิจการหรือมีเหตุจำเป็นจนไม่สามารถจะดำเนินการฝึกต่อไปโดยอนุโลม เว้นแต่เมื่อคณะกรรมการเห็นสมควรก็อาจยกเว้นให้ผู้ดำเนินการฝึกไม่ต้องรับผิดชอบสำหรับค่าใช้จ่ายในการดำเนินการฝึกที่ค้างอยู่นั้นได้</w:t>
      </w:r>
    </w:p>
    <w:p w14:paraId="30861BAE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23E0B5D5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0" w:name="S18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๑๘</w:t>
      </w:r>
      <w:bookmarkEnd w:id="20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เพื่อประโยชน์ในการพัฒนาฝีมือแรงงาน ผู้ดำเนินการฝึกอาจรับนักเรียน นิสิต หรือนักศึกษาที่สถานศึกษาส่งเข้ารับการฝึกตามหลักสูตรของสถานศึกษา หลักสูตรของผู้ดำเนินการฝึกหรือหลักสูตรที่สถานศึกษากับผู้ดำเนินการฝึกได้ร่วมกันจัดทำขึ้นได้ และให้ผู้ดำเนินการฝึกจัดส่งหลักสูตรดังกล่าวไปยังนายทะเบียนก่อนเริ่มดำเนินการฝึก เว้นแต่จะได้เคยจัดส่งหลักสูตรนั้นไปยังนายทะเบียนมาก่อนแล้ว และให้นำความในมาตรา ๑๑ มาตรา ๑๒ มาตรา ๑๓ มาตรา ๑๕ มาตรา ๓๓ มาตรา ๓๔ มาตรา ๓๕ มาตรา ๓๖ และมาตรา ๓๗ มาใช้บังคับโดยอนุโลม</w:t>
      </w:r>
    </w:p>
    <w:p w14:paraId="7EAC7B20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ความตามวรรคหนึ่ง ให้ใช้บังคับแก่กรณีที่ทางราชการส่งบุคคลมาฝึกกับผู้ดำเนินการฝึกด้วย</w:t>
      </w:r>
    </w:p>
    <w:p w14:paraId="39FC7728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25740F2D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" w:name="S19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๑๙</w:t>
      </w:r>
      <w:bookmarkEnd w:id="21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การจัดตั้งศูนย์ฝึกอบรมฝีมือแรงงาน ให้เป็นไปตามหลักเกณฑ์ วิธีการ และเงื่อนไขที่คณะกรรมการประกาศกำหนด</w:t>
      </w:r>
    </w:p>
    <w:p w14:paraId="7076FC6C" w14:textId="77777777" w:rsidR="00361D5A" w:rsidRPr="00361D5A" w:rsidRDefault="00361D5A" w:rsidP="00647052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1FBEBB97" w14:textId="77777777" w:rsidR="00361D5A" w:rsidRPr="00361D5A" w:rsidRDefault="00361D5A" w:rsidP="00FE7C0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ส่วนที่ ๒</w:t>
      </w:r>
    </w:p>
    <w:p w14:paraId="732F492C" w14:textId="77777777" w:rsidR="00361D5A" w:rsidRPr="00361D5A" w:rsidRDefault="00361D5A" w:rsidP="00FE7C0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การฝึกยกระดับฝีมือแรงงานและการฝึกเปลี่ยนสาขาอาชีพ</w:t>
      </w:r>
    </w:p>
    <w:p w14:paraId="78171B76" w14:textId="77777777" w:rsidR="00361D5A" w:rsidRPr="00361D5A" w:rsidRDefault="00FE7C06" w:rsidP="00FE7C0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15EFF" wp14:editId="75762A56">
                <wp:simplePos x="0" y="0"/>
                <wp:positionH relativeFrom="column">
                  <wp:posOffset>1699641</wp:posOffset>
                </wp:positionH>
                <wp:positionV relativeFrom="paragraph">
                  <wp:posOffset>126314</wp:posOffset>
                </wp:positionV>
                <wp:extent cx="2355494" cy="7315"/>
                <wp:effectExtent l="0" t="0" r="26035" b="3111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494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3F068" id="ตัวเชื่อมต่อตรง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9.95pt" to="319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14:paraId="29856F16" w14:textId="77777777" w:rsidR="00361D5A" w:rsidRPr="00361D5A" w:rsidRDefault="00361D5A" w:rsidP="00FE7C0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F036426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2" w:name="S20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๒๐</w:t>
      </w:r>
      <w:bookmarkEnd w:id="22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เพื่อประโยชน์ในการขอรับสิทธิและประโยชน์ ให้ผู้ซึ่งจัดให้มีการฝึกยกระดับฝีมือแรงงานหรือการฝึกเปลี่ยนสาขาอาชีพจัดส่งหลักสูตร รายละเอียดที่เกี่ยวข้อง และรายการค่าใช้จ่ายที่ใช้ในการฝึกเสนอต่อนายทะเบียนเพื่อพิจารณาให้ความเห็นชอบ</w:t>
      </w:r>
    </w:p>
    <w:p w14:paraId="4025F8BF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lastRenderedPageBreak/>
        <w:t>การพิจารณาให้ความเห็นชอบของนายทะเบียนให้เป็นไปตามหลักเกณฑ์ วิธีการ และเงื่อนไขที่คณะกรรมการประกาศกำหนด</w:t>
      </w:r>
    </w:p>
    <w:p w14:paraId="0BC48371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ในการดำเนินการฝึกตามวรรคหนึ่ง ให้นำมาตรา ๑๕ มาตรา ๑๖ มาตรา ๑๗ และมาตรา ๑๙ มาใช้บังคับโดยอนุโลม</w:t>
      </w:r>
    </w:p>
    <w:p w14:paraId="0CF3478B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6C0C4987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3" w:name="S21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๒๑</w:t>
      </w:r>
      <w:bookmarkEnd w:id="23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ในระหว่างการฝึกให้ผู้ดำเนินการฝึกซึ่งเป็นนายจ้างยังคงมีหน้าที่ต่อลูกจ้างตามกฎหมายเกี่ยวกับแรงงาน สัญญาจ้าง ข้อบังคับเกี่ยวกับการทำงานและข้อตกลงเกี่ยวกับสภาพการจ้าง</w:t>
      </w:r>
    </w:p>
    <w:p w14:paraId="2E6DBC6D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ถ้าการฝึกเกิดจากการร้องขอของลูกจ้างและมีการตกลงกันเป็นหนังสือ นายจ้างอาจจัดให้ลูกจ้างฝึกนอกเวลาทำงานปกติหรือในวันหยุดของลูกจ้างก็ได้ โดยนายจ้างต้องจ่ายค่าจ้างให้แก่ลูกจ้างผู้เข้ารับการฝึกไม่น้อยกว่าค่าจ้างในเวลาทำงานปกติตามจำนวนชั่วโมงที่ฝึก</w:t>
      </w:r>
    </w:p>
    <w:p w14:paraId="42E26928" w14:textId="77777777" w:rsidR="00361D5A" w:rsidRPr="00361D5A" w:rsidRDefault="00361D5A" w:rsidP="00647052">
      <w:pPr>
        <w:spacing w:line="233" w:lineRule="atLeast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02E8E8EB" w14:textId="77777777" w:rsidR="00361D5A" w:rsidRPr="00361D5A" w:rsidRDefault="00361D5A" w:rsidP="00FE7C06">
      <w:pPr>
        <w:spacing w:line="233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4" w:name="G2"/>
      <w:r w:rsidRPr="00361D5A">
        <w:rPr>
          <w:rFonts w:ascii="TH SarabunPSK" w:eastAsia="Times New Roman" w:hAnsi="TH SarabunPSK"/>
          <w:color w:val="000000"/>
          <w:cs/>
          <w:lang w:eastAsia="en-GB"/>
        </w:rPr>
        <w:t>หมวด ๒</w:t>
      </w:r>
      <w:bookmarkEnd w:id="24"/>
    </w:p>
    <w:p w14:paraId="3C3C3A7D" w14:textId="77777777" w:rsidR="00361D5A" w:rsidRPr="00361D5A" w:rsidRDefault="00361D5A" w:rsidP="00FE7C06">
      <w:pPr>
        <w:spacing w:line="233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มาตรฐานฝีมือแรงงาน</w:t>
      </w:r>
    </w:p>
    <w:p w14:paraId="6D9CB350" w14:textId="77777777" w:rsidR="00361D5A" w:rsidRPr="00361D5A" w:rsidRDefault="00FE7C06" w:rsidP="00FE7C06">
      <w:pPr>
        <w:spacing w:line="233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30CF1" wp14:editId="14546261">
                <wp:simplePos x="0" y="0"/>
                <wp:positionH relativeFrom="column">
                  <wp:posOffset>2058086</wp:posOffset>
                </wp:positionH>
                <wp:positionV relativeFrom="paragraph">
                  <wp:posOffset>171348</wp:posOffset>
                </wp:positionV>
                <wp:extent cx="1784909" cy="0"/>
                <wp:effectExtent l="0" t="0" r="0" b="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28768" id="ตัวเชื่อมต่อตรง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05pt,13.5pt" to="30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14:paraId="2F97F61B" w14:textId="77777777" w:rsidR="00361D5A" w:rsidRPr="00361D5A" w:rsidRDefault="00361D5A" w:rsidP="00647052">
      <w:pPr>
        <w:spacing w:line="233" w:lineRule="atLeast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73C92EF7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5" w:name="S22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๒๒</w:t>
      </w:r>
      <w:bookmarkEnd w:id="25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เพื่อเป็นการส่งเสริมการพัฒนาฝีมือแรงงาน ให้คณะกรรมการจัดทำมาตรฐานฝีมือแรงงานแห่งชาติในสาขาอาชีพต่าง ๆ เสนอรัฐมนตรีเพื่อให้ความเห็นชอบ</w:t>
      </w:r>
    </w:p>
    <w:p w14:paraId="081BACAD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มาตรฐานฝีมือแรงงานแห่งชาติที่รัฐมนตรีให้ความเห็นชอบ เมื่อประกาศในราชกิจจา</w:t>
      </w:r>
      <w:proofErr w:type="spellStart"/>
      <w:r w:rsidRPr="00361D5A">
        <w:rPr>
          <w:rFonts w:ascii="TH SarabunPSK" w:eastAsia="Times New Roman" w:hAnsi="TH SarabunPSK"/>
          <w:color w:val="000000"/>
          <w:cs/>
          <w:lang w:eastAsia="en-GB"/>
        </w:rPr>
        <w:t>นุเ</w:t>
      </w:r>
      <w:proofErr w:type="spellEnd"/>
      <w:r w:rsidRPr="00361D5A">
        <w:rPr>
          <w:rFonts w:ascii="TH SarabunPSK" w:eastAsia="Times New Roman" w:hAnsi="TH SarabunPSK"/>
          <w:color w:val="000000"/>
          <w:cs/>
          <w:lang w:eastAsia="en-GB"/>
        </w:rPr>
        <w:t>บกษาแล้ว ให้กรมพัฒนาฝีมือแรงงานนำไปใช้ในการจัดให้มีการทดสอบมาตรฐานฝีมือแรงงานในสาขาอาชีพนั้นตามมาตรา ๒๓ หรือให้ผู้ดำเนินการทดสอบมาตรฐานฝีมือแรงงานนำไปใช้ในการดำเนินการทดสอบมาตรฐานฝีมือแรงงานในสาขาอาชีพนั้นตามมาตรา ๒๔</w:t>
      </w:r>
    </w:p>
    <w:p w14:paraId="28BC0E8A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คุณสมบัติของผู้เข้ารับการทดสอบ วิธีการทดสอบ และการออกหนังสือรับรองว่าเป็นผู้ผ่านการทดสอบมาตรฐานฝีมือแรงงาน ให้เป็นไปตามที่คณะกรรมการประกาศกำหนด</w:t>
      </w:r>
    </w:p>
    <w:p w14:paraId="5186859F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30C0F529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6" w:name="S23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๒๓</w:t>
      </w:r>
      <w:bookmarkEnd w:id="26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ให้กรมพัฒนาฝีมือแรงงานจัดให้มีการทดสอบมาตรฐานฝีมือแรงงานและส่งเสริมให้มีผู้ทดสอบมาตรฐานฝีมือแรงงาน</w:t>
      </w:r>
    </w:p>
    <w:p w14:paraId="7589FBE9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49920790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7" w:name="S24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๒๔</w:t>
      </w:r>
      <w:bookmarkEnd w:id="27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ผู้ใดประสงค์จะเป็นผู้ดำเนินการทดสอบมาตรฐานฝีมือแรงงานให้ขออนุญาตต่อนายทะเบียน</w:t>
      </w:r>
    </w:p>
    <w:p w14:paraId="02390B23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การขออนุญาตและการออกใบอนุญาต คุณสมบัติของผู้ทดสอบ การพักใช้ใบอนุญาตและการเพิกถอนใบอนุญาต ให้เป็นไปตามหลักเกณฑ์ วิธีการ และเงื่อนไขที่คณะกรรมการประกาศกำหนด</w:t>
      </w:r>
    </w:p>
    <w:p w14:paraId="616CFFCD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2D9E3D42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8" w:name="S25"/>
      <w:r w:rsidRPr="00361D5A">
        <w:rPr>
          <w:rFonts w:ascii="TH SarabunPSK" w:eastAsia="Times New Roman" w:hAnsi="TH SarabunPSK"/>
          <w:color w:val="000000"/>
          <w:cs/>
          <w:lang w:eastAsia="en-GB"/>
        </w:rPr>
        <w:t>มาตรา ๒๕</w:t>
      </w:r>
      <w:bookmarkEnd w:id="28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ในการดำเนินการทดสอบมาตรฐานฝีมือแรงงาน ให้เรียกเก็บค่าทดสอบจากผู้เข้ารับการทดสอบได้ไม่เกินอัตราที่คณะกรรมการประกาศกำหนด</w:t>
      </w:r>
    </w:p>
    <w:p w14:paraId="2AA0D908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000000"/>
          <w:lang w:eastAsia="en-GB"/>
        </w:rPr>
        <w:t> </w:t>
      </w:r>
    </w:p>
    <w:p w14:paraId="77B2C964" w14:textId="77777777" w:rsidR="00361D5A" w:rsidRPr="00361D5A" w:rsidRDefault="00361D5A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9" w:name="S26"/>
      <w:r w:rsidRPr="00361D5A">
        <w:rPr>
          <w:rFonts w:ascii="TH SarabunPSK" w:eastAsia="Times New Roman" w:hAnsi="TH SarabunPSK"/>
          <w:color w:val="000000"/>
          <w:cs/>
          <w:lang w:eastAsia="en-GB"/>
        </w:rPr>
        <w:lastRenderedPageBreak/>
        <w:t>มาตรา ๒๖</w:t>
      </w:r>
      <w:bookmarkEnd w:id="29"/>
      <w:r w:rsidRPr="00361D5A">
        <w:rPr>
          <w:rFonts w:ascii="TH SarabunPSK" w:eastAsia="Times New Roman" w:hAnsi="TH SarabunPSK"/>
          <w:color w:val="000000"/>
          <w:lang w:eastAsia="en-GB"/>
        </w:rPr>
        <w:t>  </w:t>
      </w:r>
      <w:r w:rsidRPr="00361D5A">
        <w:rPr>
          <w:rFonts w:ascii="TH SarabunPSK" w:eastAsia="Times New Roman" w:hAnsi="TH SarabunPSK"/>
          <w:color w:val="000000"/>
          <w:cs/>
          <w:lang w:eastAsia="en-GB"/>
        </w:rPr>
        <w:t>ผู้ใดประสงค์จะให้คณะกรรมการรับรองมาตรฐานฝีมือแรงงานของตนให้ยื่นคำขอต่อนายทะเบียน</w:t>
      </w:r>
    </w:p>
    <w:p w14:paraId="20E4F817" w14:textId="77777777" w:rsidR="00361D5A" w:rsidRDefault="00361D5A" w:rsidP="00647052">
      <w:pPr>
        <w:spacing w:line="233" w:lineRule="atLeast"/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361D5A">
        <w:rPr>
          <w:rFonts w:ascii="TH SarabunPSK" w:eastAsia="Times New Roman" w:hAnsi="TH SarabunPSK"/>
          <w:color w:val="000000"/>
          <w:cs/>
          <w:lang w:eastAsia="en-GB"/>
        </w:rPr>
        <w:t>การขอรับรองมาตรฐานฝีมือแรงงาน การรับรองมาตรฐานฝีมือแรงงาน การนำมาตรฐานฝีมือแรงงานที่คณะกรรมการรับรองแล้วไปใช้ทดสอบมาตรฐานฝีมือแรงงาน และการออกหนังสือรับรองให้แก่ผู้ผ่านการทดสอบมาตรฐานฝีมือแรงงานตามวรรคหนึ่ง ให้เป็นไปตามหลักเกณฑ์ วิธีการ และเงื่อนไขที่คณะกรรมการประกาศกำหนด</w:t>
      </w:r>
    </w:p>
    <w:p w14:paraId="0B0E6074" w14:textId="77777777" w:rsidR="00FE7C06" w:rsidRPr="00361D5A" w:rsidRDefault="00FE7C06" w:rsidP="00647052">
      <w:pPr>
        <w:spacing w:line="233" w:lineRule="atLeast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4196EA4D" w14:textId="77777777" w:rsidR="00361D5A" w:rsidRPr="00361D5A" w:rsidRDefault="00361D5A" w:rsidP="00FE7C06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หมวด ๒/๑</w:t>
      </w:r>
    </w:p>
    <w:p w14:paraId="55A77399" w14:textId="77777777" w:rsidR="00361D5A" w:rsidRPr="00361D5A" w:rsidRDefault="00361D5A" w:rsidP="00FE7C06">
      <w:pPr>
        <w:jc w:val="center"/>
        <w:rPr>
          <w:rFonts w:ascii="Times New Roman" w:eastAsia="Times New Roman" w:hAnsi="Times New Roman" w:cstheme="minorBidi" w:hint="cs"/>
          <w:color w:val="FF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การรับรองความรู้ความสามารถ</w:t>
      </w:r>
      <w:bookmarkStart w:id="30" w:name="_ftnref11"/>
      <w:r w:rsidRPr="00361D5A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fldChar w:fldCharType="begin"/>
      </w:r>
      <w:r w:rsidRPr="00361D5A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instrText xml:space="preserve"> HYPERLINK "http://www.krisdika.go.th/librarian/getfile?sysid=724626&amp;ext=htm" \l "_ftn11" \o "" </w:instrText>
      </w:r>
      <w:r w:rsidRPr="00361D5A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fldChar w:fldCharType="separate"/>
      </w:r>
      <w:r w:rsidRPr="00361D5A"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  <w:fldChar w:fldCharType="end"/>
      </w:r>
      <w:bookmarkEnd w:id="30"/>
      <w:r w:rsidR="00647052">
        <w:rPr>
          <w:rFonts w:ascii="Times New Roman" w:eastAsia="Times New Roman" w:hAnsi="Times New Roman" w:cstheme="minorBidi" w:hint="cs"/>
          <w:color w:val="FF0000"/>
          <w:sz w:val="27"/>
          <w:szCs w:val="27"/>
          <w:cs/>
          <w:lang w:eastAsia="en-GB"/>
        </w:rPr>
        <w:t xml:space="preserve"> </w:t>
      </w:r>
      <w:r w:rsidR="00647052" w:rsidRPr="00FE7C06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1"/>
      </w:r>
    </w:p>
    <w:p w14:paraId="140A9671" w14:textId="77777777" w:rsidR="00FE7C06" w:rsidRDefault="00FE7C06" w:rsidP="00647052">
      <w:pPr>
        <w:ind w:firstLine="1440"/>
        <w:jc w:val="thaiDistribute"/>
        <w:rPr>
          <w:rFonts w:ascii="TH SarabunPSK" w:eastAsia="Times New Roman" w:hAnsi="TH SarabunPSK"/>
          <w:color w:val="FF0000"/>
          <w:lang w:eastAsia="en-GB"/>
        </w:rPr>
      </w:pPr>
      <w:bookmarkStart w:id="31" w:name="S26B1"/>
      <w:r>
        <w:rPr>
          <w:rFonts w:ascii="TH SarabunPSK" w:eastAsia="Times New Roman" w:hAnsi="TH SarabunPSK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EDB24" wp14:editId="60399485">
                <wp:simplePos x="0" y="0"/>
                <wp:positionH relativeFrom="column">
                  <wp:posOffset>1977619</wp:posOffset>
                </wp:positionH>
                <wp:positionV relativeFrom="paragraph">
                  <wp:posOffset>105461</wp:posOffset>
                </wp:positionV>
                <wp:extent cx="1711756" cy="0"/>
                <wp:effectExtent l="0" t="0" r="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7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92301" id="ตัวเชื่อมต่อตรง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8.3pt" to="29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753A2911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มาตรา ๒๖/๑</w:t>
      </w:r>
      <w:bookmarkEnd w:id="31"/>
      <w:r w:rsidR="00647052" w:rsidRPr="00647052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647052" w:rsidRPr="00647052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2"/>
      </w:r>
      <w:r w:rsidRPr="00361D5A">
        <w:rPr>
          <w:rFonts w:ascii="TH SarabunPSK" w:eastAsia="Times New Roman" w:hAnsi="TH SarabunPSK"/>
          <w:lang w:eastAsia="en-GB"/>
        </w:rPr>
        <w:t> </w:t>
      </w:r>
      <w:r w:rsidRPr="00361D5A">
        <w:rPr>
          <w:rFonts w:ascii="TH SarabunPSK" w:eastAsia="Times New Roman" w:hAnsi="TH SarabunPSK"/>
          <w:cs/>
          <w:lang w:eastAsia="en-GB"/>
        </w:rPr>
        <w:t>บุคคลที่ประสงค์จะมีสมุดประจำตัวหรือจะให้บันทึกข้อมูลเพิ่มเติมในสมุดประจำตัวให้ยื่นคำขอต่อนายทะเบียน</w:t>
      </w:r>
    </w:p>
    <w:p w14:paraId="53465DF9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แบบสมุดประจำตัว การออกสมุดประจำตัว และการบันทึกข้อมูล ให้เป็นไปตามหลักเกณฑ์ วิธีการ และเงื่อนไขที่คณะกรรมการประกาศกำหนด</w:t>
      </w:r>
    </w:p>
    <w:p w14:paraId="4D8FE968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bookmarkStart w:id="32" w:name="S26B2"/>
      <w:r w:rsidRPr="00361D5A">
        <w:rPr>
          <w:rFonts w:ascii="TH SarabunPSK" w:eastAsia="Times New Roman" w:hAnsi="TH SarabunPSK"/>
          <w:cs/>
          <w:lang w:eastAsia="en-GB"/>
        </w:rPr>
        <w:t>มาตรา ๒๖/๒</w:t>
      </w:r>
      <w:bookmarkEnd w:id="32"/>
      <w:r w:rsidR="00FE7C06" w:rsidRPr="00FE7C06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FE7C06" w:rsidRPr="00FE7C06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3"/>
      </w:r>
      <w:r w:rsidRPr="00361D5A">
        <w:rPr>
          <w:rFonts w:ascii="TH SarabunPSK" w:eastAsia="Times New Roman" w:hAnsi="TH SarabunPSK"/>
          <w:vertAlign w:val="superscript"/>
          <w:lang w:eastAsia="en-GB"/>
        </w:rPr>
        <w:t>  </w:t>
      </w:r>
      <w:r w:rsidRPr="00361D5A">
        <w:rPr>
          <w:rFonts w:ascii="TH SarabunPSK" w:eastAsia="Times New Roman" w:hAnsi="TH SarabunPSK"/>
          <w:cs/>
          <w:lang w:eastAsia="en-GB"/>
        </w:rPr>
        <w:t>เมื่อนายทะเบียนได้รับคำขอมีสมุดประจำตัวหรือคำขอให้บันทึกข้อมูลเพิ่มเติมในสมุดประจำตัวตามมาตรา ๒๖/๑ แล้ว ให้ตรวจสอบข้อมูลจากเอกสารหรือหลักฐานที่ผู้ยื่นคำขอได้ยื่นไว้หรือขอข้อมูลไปยังหน่วยงานของรัฐ สถานประกอบกิจการ หรือบุคคลที่ทราบข้อมูลดังกล่าว ในกรณีที่นายทะเบียนเชื่อว่าข้อมูลดังกล่าวถูกต้อง ให้บันทึกข้อมูลนั้นไว้ในสมุดประจำตัวของผู้ยื่นคำขอและมอบสมุดประจำตัวนั้นให้แก่ผู้ยื่นคำขอ</w:t>
      </w:r>
    </w:p>
    <w:p w14:paraId="24FA0D5B" w14:textId="77777777" w:rsidR="00361D5A" w:rsidRPr="00361D5A" w:rsidRDefault="00361D5A" w:rsidP="00FE7C06">
      <w:pPr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ในกรณีที่ข้อมูลมีการเปลี่ยนแปลงไปจากเดิมในภายหลังหรือไม่ตรงกับความเป็นจริง ให้นายทะเบียนแก้ไขข้อมูลในสมุดประจำตัวให้ถูกต้องตามความเป็นจริงได้</w:t>
      </w:r>
    </w:p>
    <w:p w14:paraId="27DF15FB" w14:textId="77777777" w:rsidR="00361D5A" w:rsidRPr="00361D5A" w:rsidRDefault="00361D5A" w:rsidP="00FE7C06">
      <w:pPr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bookmarkStart w:id="33" w:name="S26B3"/>
      <w:r w:rsidRPr="00361D5A">
        <w:rPr>
          <w:rFonts w:ascii="TH SarabunPSK" w:eastAsia="Times New Roman" w:hAnsi="TH SarabunPSK"/>
          <w:cs/>
          <w:lang w:eastAsia="en-GB"/>
        </w:rPr>
        <w:t>มาตรา ๒๖/๓</w:t>
      </w:r>
      <w:bookmarkEnd w:id="33"/>
      <w:r w:rsidR="00FE7C06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FE7C06" w:rsidRPr="00FE7C06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4"/>
      </w:r>
      <w:r w:rsidRPr="00361D5A">
        <w:rPr>
          <w:rFonts w:ascii="TH SarabunPSK" w:eastAsia="Times New Roman" w:hAnsi="TH SarabunPSK"/>
          <w:lang w:eastAsia="en-GB"/>
        </w:rPr>
        <w:t>  </w:t>
      </w:r>
      <w:r w:rsidRPr="00361D5A">
        <w:rPr>
          <w:rFonts w:ascii="TH SarabunPSK" w:eastAsia="Times New Roman" w:hAnsi="TH SarabunPSK"/>
          <w:cs/>
          <w:lang w:eastAsia="en-GB"/>
        </w:rPr>
        <w:t>ผู้ปฏิบัติงานในสาขาอาชีพ ตำแหน่งงาน หรือลักษณะงานที่รัฐมนตรีประกาศกำหนดตามมาตรา ๗ (๒) ต้องได้รับหนังสือรับรองความรู้ความสามารถตามมาตรา ๒๖/๑๐</w:t>
      </w:r>
    </w:p>
    <w:p w14:paraId="345B0152" w14:textId="77777777" w:rsidR="00A57BA9" w:rsidRDefault="00A57BA9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  <w:bookmarkStart w:id="34" w:name="S26B4"/>
    </w:p>
    <w:p w14:paraId="224E770A" w14:textId="77777777" w:rsidR="00A57BA9" w:rsidRDefault="00A57BA9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</w:p>
    <w:p w14:paraId="373982B7" w14:textId="77777777" w:rsidR="00A57BA9" w:rsidRDefault="00A57BA9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</w:p>
    <w:p w14:paraId="34587648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มาตรา ๒๖/๔</w:t>
      </w:r>
      <w:bookmarkEnd w:id="34"/>
      <w:r w:rsidR="00FE7C06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FE7C06" w:rsidRPr="00FE7C06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5"/>
      </w:r>
      <w:r w:rsidRPr="00361D5A">
        <w:rPr>
          <w:rFonts w:ascii="TH SarabunPSK" w:eastAsia="Times New Roman" w:hAnsi="TH SarabunPSK"/>
          <w:lang w:eastAsia="en-GB"/>
        </w:rPr>
        <w:t> </w:t>
      </w:r>
      <w:r w:rsidRPr="00361D5A">
        <w:rPr>
          <w:rFonts w:ascii="TH SarabunPSK" w:eastAsia="Times New Roman" w:hAnsi="TH SarabunPSK"/>
          <w:cs/>
          <w:lang w:eastAsia="en-GB"/>
        </w:rPr>
        <w:t>ให้มีศูนย์ประเมินความรู้ความสามารถ ดังต่อไปนี้</w:t>
      </w:r>
    </w:p>
    <w:p w14:paraId="40BE6CCA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(๑) กรมพัฒนาฝีมือแรงงาน เป็นศูนย์ประเมินความรู้ความสามารถกลาง</w:t>
      </w:r>
    </w:p>
    <w:p w14:paraId="646069E8" w14:textId="77777777" w:rsidR="00FE7C06" w:rsidRPr="00A57BA9" w:rsidRDefault="00361D5A" w:rsidP="00A57BA9">
      <w:pPr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lastRenderedPageBreak/>
        <w:t>(๒) องค์กรอาชีพหรือหน่วยงานของรัฐตามประเภทที่คณะกรรมการประกาศกำหนดที่ได้รับการรับรองจากนายทะเบียนให้เป็นศูนย์ประเมินความรู้ความสามารถ</w:t>
      </w:r>
      <w:bookmarkStart w:id="35" w:name="S26B5"/>
    </w:p>
    <w:p w14:paraId="61CBD207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H SarabunPSK" w:eastAsia="Times New Roman" w:hAnsi="TH SarabunPSK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มาตรา ๒๖/๕</w:t>
      </w:r>
      <w:bookmarkEnd w:id="35"/>
      <w:r w:rsidR="00FE7C06">
        <w:rPr>
          <w:rFonts w:ascii="TH SarabunPSK" w:eastAsia="Times New Roman" w:hAnsi="TH SarabunPSK" w:hint="cs"/>
          <w:cs/>
          <w:lang w:eastAsia="en-GB"/>
        </w:rPr>
        <w:t xml:space="preserve"> </w:t>
      </w:r>
      <w:r w:rsidR="00FE7C06" w:rsidRPr="00FE7C06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6"/>
      </w:r>
      <w:r w:rsidRPr="00361D5A">
        <w:rPr>
          <w:rFonts w:ascii="TH SarabunPSK" w:eastAsia="Times New Roman" w:hAnsi="TH SarabunPSK"/>
          <w:lang w:eastAsia="en-GB"/>
        </w:rPr>
        <w:t>  </w:t>
      </w:r>
      <w:r w:rsidRPr="00361D5A">
        <w:rPr>
          <w:rFonts w:ascii="TH SarabunPSK" w:eastAsia="Times New Roman" w:hAnsi="TH SarabunPSK"/>
          <w:cs/>
          <w:lang w:eastAsia="en-GB"/>
        </w:rPr>
        <w:t>กรมพัฒนาฝีมือแรงงานในฐานะเป็นศูนย์ประเมินความรู้ความสามารถกลางมีอำนาจหน้าที่ ดังต่อไปนี้</w:t>
      </w:r>
    </w:p>
    <w:p w14:paraId="63455432" w14:textId="77777777" w:rsidR="00361D5A" w:rsidRPr="00361D5A" w:rsidRDefault="00361D5A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(๑) ส่งเสริม สนับสนุน และจัดให้มีการประเมินและออกหนังสือรับรองความรู้ความสามารถ</w:t>
      </w:r>
    </w:p>
    <w:p w14:paraId="75BBF374" w14:textId="77777777" w:rsidR="00361D5A" w:rsidRPr="00361D5A" w:rsidRDefault="00361D5A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(๒) สำรวจ ศึกษา วิเคราะห์ วิจัย รวบรวม และเก็บรักษาข้อมูลเกี่ยวกับสาขาอาชีพตำแหน่งงาน หรือลักษณะงาน ที่มีอยู่ในสถานประกอบกิจการ</w:t>
      </w:r>
    </w:p>
    <w:p w14:paraId="46779B8E" w14:textId="77777777" w:rsidR="00361D5A" w:rsidRPr="00361D5A" w:rsidRDefault="00361D5A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(๓) ประสานงานกับหน่วยงานของรัฐ สถานประกอบกิจการของเอกชน หรือองค์กรอาชีพเพื่อขอรับการสนับสนุนการดำเนินงานตามพระราชบัญญัตินี้</w:t>
      </w:r>
    </w:p>
    <w:p w14:paraId="75977E82" w14:textId="77777777" w:rsidR="00361D5A" w:rsidRPr="00361D5A" w:rsidRDefault="00361D5A" w:rsidP="00FE7C06">
      <w:pPr>
        <w:ind w:firstLine="1440"/>
        <w:jc w:val="thaiDistribute"/>
        <w:rPr>
          <w:rFonts w:ascii="TH SarabunPSK" w:eastAsia="Times New Roman" w:hAnsi="TH SarabunPSK" w:hint="cs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(๔) ดำเนินการอื่นตามที่คณะกรรมการมอบหมาย</w:t>
      </w:r>
    </w:p>
    <w:p w14:paraId="4FDD3EF5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H SarabunPSK" w:eastAsia="Times New Roman" w:hAnsi="TH SarabunPSK" w:hint="cs"/>
          <w:lang w:eastAsia="en-GB"/>
        </w:rPr>
      </w:pPr>
      <w:bookmarkStart w:id="36" w:name="S26B6"/>
      <w:r w:rsidRPr="00361D5A">
        <w:rPr>
          <w:rFonts w:ascii="TH SarabunPSK" w:eastAsia="Times New Roman" w:hAnsi="TH SarabunPSK"/>
          <w:cs/>
          <w:lang w:eastAsia="en-GB"/>
        </w:rPr>
        <w:t>มาตรา ๒๖/๖</w:t>
      </w:r>
      <w:bookmarkEnd w:id="36"/>
      <w:r w:rsidR="00FE7C06">
        <w:rPr>
          <w:rFonts w:ascii="TH SarabunPSK" w:eastAsia="Times New Roman" w:hAnsi="TH SarabunPSK" w:hint="cs"/>
          <w:cs/>
          <w:lang w:eastAsia="en-GB"/>
        </w:rPr>
        <w:t xml:space="preserve"> </w:t>
      </w:r>
      <w:r w:rsidR="00FE7C06" w:rsidRPr="00FE7C06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7"/>
      </w:r>
      <w:r w:rsidR="00FE7C06">
        <w:rPr>
          <w:rFonts w:ascii="TH SarabunPSK" w:eastAsia="Times New Roman" w:hAnsi="TH SarabunPSK" w:hint="cs"/>
          <w:cs/>
          <w:lang w:eastAsia="en-GB"/>
        </w:rPr>
        <w:t xml:space="preserve"> </w:t>
      </w:r>
      <w:r w:rsidRPr="00361D5A">
        <w:rPr>
          <w:rFonts w:ascii="TH SarabunPSK" w:eastAsia="Times New Roman" w:hAnsi="TH SarabunPSK"/>
          <w:cs/>
          <w:lang w:eastAsia="en-GB"/>
        </w:rPr>
        <w:t>ให้ศูนย์ประเมินความรู้ความสามารถตามมาตรา ๒๖/๔ (๒) มีอำนาจหน้าที่ในการจัดให้มีการประเมินและออกหนังสือรับรองความรู้ความสามารถ</w:t>
      </w:r>
    </w:p>
    <w:p w14:paraId="75C50F0C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H SarabunPSK" w:eastAsia="Times New Roman" w:hAnsi="TH SarabunPSK"/>
          <w:lang w:eastAsia="en-GB"/>
        </w:rPr>
      </w:pPr>
      <w:bookmarkStart w:id="37" w:name="S26B7"/>
      <w:r w:rsidRPr="00361D5A">
        <w:rPr>
          <w:rFonts w:ascii="TH SarabunPSK" w:eastAsia="Times New Roman" w:hAnsi="TH SarabunPSK"/>
          <w:cs/>
          <w:lang w:eastAsia="en-GB"/>
        </w:rPr>
        <w:t>มาตรา ๒๖/๗</w:t>
      </w:r>
      <w:bookmarkEnd w:id="37"/>
      <w:r w:rsidR="001A477D">
        <w:rPr>
          <w:rFonts w:ascii="TH SarabunPSK" w:eastAsia="Times New Roman" w:hAnsi="TH SarabunPSK" w:hint="cs"/>
          <w:cs/>
          <w:lang w:eastAsia="en-GB"/>
        </w:rPr>
        <w:t xml:space="preserve"> </w:t>
      </w:r>
      <w:r w:rsidR="001A477D" w:rsidRPr="00A57BA9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8"/>
      </w:r>
      <w:r w:rsidRPr="00A57BA9">
        <w:rPr>
          <w:rFonts w:ascii="TH SarabunPSK" w:eastAsia="Times New Roman" w:hAnsi="TH SarabunPSK"/>
          <w:vertAlign w:val="superscript"/>
          <w:lang w:eastAsia="en-GB"/>
        </w:rPr>
        <w:t> </w:t>
      </w:r>
      <w:r w:rsidRPr="00361D5A">
        <w:rPr>
          <w:rFonts w:ascii="TH SarabunPSK" w:eastAsia="Times New Roman" w:hAnsi="TH SarabunPSK"/>
          <w:lang w:eastAsia="en-GB"/>
        </w:rPr>
        <w:t> </w:t>
      </w:r>
      <w:r w:rsidRPr="00361D5A">
        <w:rPr>
          <w:rFonts w:ascii="TH SarabunPSK" w:eastAsia="Times New Roman" w:hAnsi="TH SarabunPSK"/>
          <w:cs/>
          <w:lang w:eastAsia="en-GB"/>
        </w:rPr>
        <w:t>องค์กรอาชีพหรือหน่วยงานของรัฐที่ประสงค์จะเป็นศูนย์ประเมินความรู้ความสามารถตามมาตรา ๒๖/๔ (๒) ให้ยื่นคำขอต่อนายทะเบียน</w:t>
      </w:r>
    </w:p>
    <w:p w14:paraId="23DF3B98" w14:textId="77777777" w:rsidR="00361D5A" w:rsidRPr="00361D5A" w:rsidRDefault="00361D5A" w:rsidP="001A477D">
      <w:pPr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การยื่นคำขอ การออกหนังสือรับรอง การขอต่ออายุหนังสือรับรอง และการออกใบแทนหนังสือรับรองการเป็นศูนย์ประเมินความรู้ความสามารถ ให้เป็นไปตามหลักเกณฑ์ วิธีการ และเงื่อนไขที่กำหนดในกฎกระทรวง</w:t>
      </w:r>
    </w:p>
    <w:p w14:paraId="45FDEFFD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bookmarkStart w:id="38" w:name="S26B8"/>
      <w:r w:rsidRPr="00361D5A">
        <w:rPr>
          <w:rFonts w:ascii="TH SarabunPSK" w:eastAsia="Times New Roman" w:hAnsi="TH SarabunPSK"/>
          <w:cs/>
          <w:lang w:eastAsia="en-GB"/>
        </w:rPr>
        <w:t>มาตรา ๒๖/๘</w:t>
      </w:r>
      <w:bookmarkEnd w:id="38"/>
      <w:r w:rsidR="001A477D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1A477D" w:rsidRPr="001A477D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19"/>
      </w:r>
      <w:r w:rsidRPr="00361D5A">
        <w:rPr>
          <w:rFonts w:ascii="TH SarabunPSK" w:eastAsia="Times New Roman" w:hAnsi="TH SarabunPSK"/>
          <w:lang w:eastAsia="en-GB"/>
        </w:rPr>
        <w:t>  </w:t>
      </w:r>
      <w:r w:rsidRPr="00361D5A">
        <w:rPr>
          <w:rFonts w:ascii="TH SarabunPSK" w:eastAsia="Times New Roman" w:hAnsi="TH SarabunPSK"/>
          <w:cs/>
          <w:lang w:eastAsia="en-GB"/>
        </w:rPr>
        <w:t>หนังสือรับรองการเป็นศูนย์ประเมินความรู้ความสามารถตามมาตรา ๒๖/๔ (๒) ให้มีอายุสองปีนับแต่วันที่นายทะเบียนออกหนังสือรับรอง</w:t>
      </w:r>
    </w:p>
    <w:p w14:paraId="39EC9879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H SarabunPSK" w:eastAsia="Times New Roman" w:hAnsi="TH SarabunPSK" w:hint="cs"/>
          <w:lang w:eastAsia="en-GB"/>
        </w:rPr>
      </w:pPr>
      <w:bookmarkStart w:id="39" w:name="S26B9"/>
      <w:r w:rsidRPr="00A57BA9">
        <w:rPr>
          <w:rFonts w:ascii="TH SarabunPSK" w:eastAsia="Times New Roman" w:hAnsi="TH SarabunPSK"/>
          <w:spacing w:val="-10"/>
          <w:cs/>
          <w:lang w:eastAsia="en-GB"/>
        </w:rPr>
        <w:t>มาตรา ๒๖/๙</w:t>
      </w:r>
      <w:bookmarkEnd w:id="39"/>
      <w:r w:rsidR="001A477D" w:rsidRPr="00A57BA9">
        <w:rPr>
          <w:rFonts w:ascii="TH SarabunPSK" w:eastAsia="Times New Roman" w:hAnsi="TH SarabunPSK" w:hint="cs"/>
          <w:spacing w:val="-10"/>
          <w:cs/>
          <w:lang w:eastAsia="en-GB"/>
        </w:rPr>
        <w:t xml:space="preserve"> </w:t>
      </w:r>
      <w:r w:rsidR="001A477D" w:rsidRPr="00A57BA9">
        <w:rPr>
          <w:rStyle w:val="a3"/>
          <w:rFonts w:ascii="TH SarabunPSK" w:eastAsia="Times New Roman" w:hAnsi="TH SarabunPSK"/>
          <w:spacing w:val="-10"/>
          <w:vertAlign w:val="superscript"/>
          <w:cs/>
          <w:lang w:eastAsia="en-GB"/>
        </w:rPr>
        <w:footnoteReference w:id="20"/>
      </w:r>
      <w:r w:rsidRPr="00A57BA9">
        <w:rPr>
          <w:rFonts w:ascii="TH SarabunPSK" w:eastAsia="Times New Roman" w:hAnsi="TH SarabunPSK"/>
          <w:spacing w:val="-10"/>
          <w:lang w:eastAsia="en-GB"/>
        </w:rPr>
        <w:t>  </w:t>
      </w:r>
      <w:r w:rsidRPr="00A57BA9">
        <w:rPr>
          <w:rFonts w:ascii="TH SarabunPSK" w:eastAsia="Times New Roman" w:hAnsi="TH SarabunPSK"/>
          <w:spacing w:val="-10"/>
          <w:cs/>
          <w:lang w:eastAsia="en-GB"/>
        </w:rPr>
        <w:t>ศูนย์ประเมินความรู้ความสามารถต้องแสดงหนังสือรับรองการเป็นศูนย์ประเมิน</w:t>
      </w:r>
      <w:r w:rsidRPr="00361D5A">
        <w:rPr>
          <w:rFonts w:ascii="TH SarabunPSK" w:eastAsia="Times New Roman" w:hAnsi="TH SarabunPSK"/>
          <w:cs/>
          <w:lang w:eastAsia="en-GB"/>
        </w:rPr>
        <w:t>ความรู้ความสามารถไว้ในสถานที่ทำการโดยเปิดเผยและเห็นได้ง่าย</w:t>
      </w:r>
    </w:p>
    <w:p w14:paraId="44A23273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H SarabunPSK" w:eastAsia="Times New Roman" w:hAnsi="TH SarabunPSK"/>
          <w:lang w:eastAsia="en-GB"/>
        </w:rPr>
      </w:pPr>
      <w:bookmarkStart w:id="40" w:name="S26B10"/>
      <w:r w:rsidRPr="00361D5A">
        <w:rPr>
          <w:rFonts w:ascii="TH SarabunPSK" w:eastAsia="Times New Roman" w:hAnsi="TH SarabunPSK"/>
          <w:cs/>
          <w:lang w:eastAsia="en-GB"/>
        </w:rPr>
        <w:t>มาตรา ๒๖/๑๐</w:t>
      </w:r>
      <w:bookmarkStart w:id="41" w:name="_ftnref21"/>
      <w:bookmarkEnd w:id="40"/>
      <w:r w:rsidRPr="00361D5A">
        <w:rPr>
          <w:rFonts w:ascii="TH SarabunPSK" w:eastAsia="Times New Roman" w:hAnsi="TH SarabunPSK"/>
          <w:lang w:eastAsia="en-GB"/>
        </w:rPr>
        <w:fldChar w:fldCharType="begin"/>
      </w:r>
      <w:r w:rsidRPr="00361D5A">
        <w:rPr>
          <w:rFonts w:ascii="TH SarabunPSK" w:eastAsia="Times New Roman" w:hAnsi="TH SarabunPSK"/>
          <w:lang w:eastAsia="en-GB"/>
        </w:rPr>
        <w:instrText xml:space="preserve"> HYPERLINK "http://www.krisdika.go.th/librarian/getfile?sysid=724626&amp;ext=htm" \l "_ftn21" \o "" </w:instrText>
      </w:r>
      <w:r w:rsidRPr="00361D5A">
        <w:rPr>
          <w:rFonts w:ascii="TH SarabunPSK" w:eastAsia="Times New Roman" w:hAnsi="TH SarabunPSK"/>
          <w:lang w:eastAsia="en-GB"/>
        </w:rPr>
        <w:fldChar w:fldCharType="separate"/>
      </w:r>
      <w:r w:rsidR="001A477D" w:rsidRPr="001A477D">
        <w:rPr>
          <w:rFonts w:ascii="TH SarabunPSK" w:eastAsia="Times New Roman" w:hAnsi="TH SarabunPSK" w:hint="cs"/>
          <w:vertAlign w:val="superscript"/>
          <w:cs/>
          <w:lang w:eastAsia="en-GB"/>
        </w:rPr>
        <w:t xml:space="preserve"> </w:t>
      </w:r>
      <w:r w:rsidR="001A477D" w:rsidRPr="001A477D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21"/>
      </w:r>
      <w:r w:rsidRPr="00361D5A">
        <w:rPr>
          <w:rFonts w:ascii="TH SarabunPSK" w:eastAsia="Times New Roman" w:hAnsi="TH SarabunPSK"/>
          <w:vertAlign w:val="superscript"/>
          <w:cs/>
          <w:lang w:eastAsia="en-GB"/>
        </w:rPr>
        <w:t>]</w:t>
      </w:r>
      <w:r w:rsidRPr="00361D5A">
        <w:rPr>
          <w:rFonts w:ascii="TH SarabunPSK" w:eastAsia="Times New Roman" w:hAnsi="TH SarabunPSK"/>
          <w:lang w:eastAsia="en-GB"/>
        </w:rPr>
        <w:fldChar w:fldCharType="end"/>
      </w:r>
      <w:bookmarkEnd w:id="41"/>
      <w:r w:rsidRPr="00361D5A">
        <w:rPr>
          <w:rFonts w:ascii="TH SarabunPSK" w:eastAsia="Times New Roman" w:hAnsi="TH SarabunPSK"/>
          <w:lang w:eastAsia="en-GB"/>
        </w:rPr>
        <w:t>  </w:t>
      </w:r>
      <w:r w:rsidRPr="00361D5A">
        <w:rPr>
          <w:rFonts w:ascii="TH SarabunPSK" w:eastAsia="Times New Roman" w:hAnsi="TH SarabunPSK"/>
          <w:cs/>
          <w:lang w:eastAsia="en-GB"/>
        </w:rPr>
        <w:t>บุคคลที่ประสงค์จะขอหนังสือรับรองความรู้ความสามารถให้ยื่นคำขอ</w:t>
      </w:r>
      <w:r w:rsidR="00A57BA9">
        <w:rPr>
          <w:rFonts w:ascii="TH SarabunPSK" w:eastAsia="Times New Roman" w:hAnsi="TH SarabunPSK"/>
          <w:cs/>
          <w:lang w:eastAsia="en-GB"/>
        </w:rPr>
        <w:br/>
      </w:r>
      <w:r w:rsidRPr="00361D5A">
        <w:rPr>
          <w:rFonts w:ascii="TH SarabunPSK" w:eastAsia="Times New Roman" w:hAnsi="TH SarabunPSK"/>
          <w:cs/>
          <w:lang w:eastAsia="en-GB"/>
        </w:rPr>
        <w:t>ต่อศูนย์ประเมินความรู้ความสามารถกลางหรือศูนย์ประเมินความรู้ความสามารถตามมาตรา ๒๖/๔ (๒)</w:t>
      </w:r>
    </w:p>
    <w:p w14:paraId="1D762D1D" w14:textId="77777777" w:rsidR="00361D5A" w:rsidRPr="00361D5A" w:rsidRDefault="00361D5A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เมื่อศูนย์ประเมินความรู้ความสามารถกลางหรือศูนย์ประเมินความรู้ความสามารถตามมาตรา ๒๖/๔ (๒) ได้รับคำขอแล้ว ให้ดำเนินการประเมินเพื่อออกหนังสือรับรองความรู้ความสามารถ</w:t>
      </w:r>
    </w:p>
    <w:p w14:paraId="59AD6203" w14:textId="77777777" w:rsidR="00361D5A" w:rsidRPr="00A57BA9" w:rsidRDefault="00361D5A" w:rsidP="00A57BA9">
      <w:pPr>
        <w:ind w:firstLine="1440"/>
        <w:jc w:val="thaiDistribute"/>
        <w:rPr>
          <w:rFonts w:ascii="TH SarabunPSK" w:eastAsia="Times New Roman" w:hAnsi="TH SarabunPSK" w:hint="cs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lastRenderedPageBreak/>
        <w:t>การยื่นคำขอ การประเมิน การออกหนังสือรับรองความรู้ความสามารถ อายุหนังสือรับรองความรู้ความสามารถ การออกใบแทนหนังสือรับรองความรู้ความสามารถ ให้เป็นไปตามหลักเกณฑ์ วิธีการ และเงื่อนไขที่คณะกรรมการประกาศกำหนด</w:t>
      </w:r>
    </w:p>
    <w:p w14:paraId="6B95FAEF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H SarabunPSK" w:eastAsia="Times New Roman" w:hAnsi="TH SarabunPSK"/>
          <w:lang w:eastAsia="en-GB"/>
        </w:rPr>
      </w:pPr>
      <w:bookmarkStart w:id="42" w:name="S26B11"/>
      <w:r w:rsidRPr="00361D5A">
        <w:rPr>
          <w:rFonts w:ascii="TH SarabunPSK" w:eastAsia="Times New Roman" w:hAnsi="TH SarabunPSK"/>
          <w:cs/>
          <w:lang w:eastAsia="en-GB"/>
        </w:rPr>
        <w:t>มาตรา ๒๖/๑๑</w:t>
      </w:r>
      <w:bookmarkEnd w:id="42"/>
      <w:r w:rsidR="001A477D">
        <w:rPr>
          <w:rFonts w:ascii="TH SarabunPSK" w:eastAsia="Times New Roman" w:hAnsi="TH SarabunPSK" w:hint="cs"/>
          <w:cs/>
          <w:lang w:eastAsia="en-GB"/>
        </w:rPr>
        <w:t xml:space="preserve"> </w:t>
      </w:r>
      <w:r w:rsidR="001A477D" w:rsidRPr="001A477D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22"/>
      </w:r>
      <w:r w:rsidRPr="00361D5A">
        <w:rPr>
          <w:rFonts w:ascii="TH SarabunPSK" w:eastAsia="Times New Roman" w:hAnsi="TH SarabunPSK"/>
          <w:lang w:eastAsia="en-GB"/>
        </w:rPr>
        <w:t>  </w:t>
      </w:r>
      <w:r w:rsidRPr="00361D5A">
        <w:rPr>
          <w:rFonts w:ascii="TH SarabunPSK" w:eastAsia="Times New Roman" w:hAnsi="TH SarabunPSK"/>
          <w:cs/>
          <w:lang w:eastAsia="en-GB"/>
        </w:rPr>
        <w:t>บุคคลที่ประสงค์จะขึ้นทะเบียนเป็นผู้ประเมิน ให้ยื่นคำขอต่อ</w:t>
      </w:r>
      <w:r w:rsidR="00A57BA9">
        <w:rPr>
          <w:rFonts w:ascii="TH SarabunPSK" w:eastAsia="Times New Roman" w:hAnsi="TH SarabunPSK"/>
          <w:cs/>
          <w:lang w:eastAsia="en-GB"/>
        </w:rPr>
        <w:br/>
      </w:r>
      <w:r w:rsidRPr="00361D5A">
        <w:rPr>
          <w:rFonts w:ascii="TH SarabunPSK" w:eastAsia="Times New Roman" w:hAnsi="TH SarabunPSK"/>
          <w:cs/>
          <w:lang w:eastAsia="en-GB"/>
        </w:rPr>
        <w:t>นายทะเบียนเมื่อนายทะเบียนรับขึ้นทะเบียนแล้ว ให้ออกหนังสือรับรองการขึ้นทะเบียนพร้อมทั้งบัตรประจำตัวผู้ประเมินแก่บุคคลนั้นได้</w:t>
      </w:r>
    </w:p>
    <w:p w14:paraId="73C8879A" w14:textId="77777777" w:rsidR="00361D5A" w:rsidRPr="00361D5A" w:rsidRDefault="00361D5A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คุณสมบัติของผู้ประเมิน การยื่นคำขอขึ้นทะเบียน การออกหนังสือรับรองการขึ้นทะเบียนอายุหนังสือรับรองการขึ้นทะเบียน และการออกใบแทนหนังสือรับรองการขึ้นทะเบียน ให้เป็นไปตามหลักเกณฑ์ วิธีการ และเงื่อนไขที่คณะกรรมการประกาศกำหนด</w:t>
      </w:r>
    </w:p>
    <w:p w14:paraId="6F07049F" w14:textId="77777777" w:rsidR="00361D5A" w:rsidRPr="00361D5A" w:rsidRDefault="00361D5A" w:rsidP="00647052">
      <w:pPr>
        <w:ind w:firstLine="1440"/>
        <w:jc w:val="thaiDistribute"/>
        <w:rPr>
          <w:rFonts w:ascii="TH SarabunPSK" w:eastAsia="Times New Roman" w:hAnsi="TH SarabunPSK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แบบบัตรประจำตัวผู้ประเมิน ให้เป็นไปตามแบบที่คณะกรรมการประกาศกำหนด</w:t>
      </w:r>
    </w:p>
    <w:p w14:paraId="7B493454" w14:textId="77777777" w:rsidR="00361D5A" w:rsidRPr="00A57BA9" w:rsidRDefault="00361D5A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FF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ในกรณีที่บัตรประจำตัวผู้ประเมินชำรุดหรือสูญหาย ให้ผู้ประเมินยื่นคำขอรับบัตรประจำตัวผู้ประเมินต่อนายทะเบียน</w:t>
      </w:r>
    </w:p>
    <w:p w14:paraId="4269825C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bookmarkStart w:id="43" w:name="S26B12"/>
      <w:r w:rsidRPr="00361D5A">
        <w:rPr>
          <w:rFonts w:ascii="TH SarabunPSK" w:eastAsia="Times New Roman" w:hAnsi="TH SarabunPSK"/>
          <w:cs/>
          <w:lang w:eastAsia="en-GB"/>
        </w:rPr>
        <w:t>มาตรา ๒๖/๑๒</w:t>
      </w:r>
      <w:bookmarkEnd w:id="43"/>
      <w:r w:rsidR="001A477D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1A477D" w:rsidRPr="001A477D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23"/>
      </w:r>
      <w:r w:rsidRPr="00361D5A">
        <w:rPr>
          <w:rFonts w:ascii="TH SarabunPSK" w:eastAsia="Times New Roman" w:hAnsi="TH SarabunPSK"/>
          <w:lang w:eastAsia="en-GB"/>
        </w:rPr>
        <w:t>  </w:t>
      </w:r>
      <w:r w:rsidRPr="00361D5A">
        <w:rPr>
          <w:rFonts w:ascii="TH SarabunPSK" w:eastAsia="Times New Roman" w:hAnsi="TH SarabunPSK"/>
          <w:cs/>
          <w:lang w:eastAsia="en-GB"/>
        </w:rPr>
        <w:t>ในการปฏิบัติหน้าที่ผู้ประเมินในศูนย์ประเมินความรู้ความสามารถกลาง ให้ผู้ประเมินได้รับค่าตอบแทนและค่าใช้จ่ายอื่นตามระเบียบที่คณะกรรมการกำหนด</w:t>
      </w:r>
    </w:p>
    <w:p w14:paraId="64BAE966" w14:textId="77777777" w:rsidR="00361D5A" w:rsidRPr="00A57BA9" w:rsidRDefault="00361D5A" w:rsidP="00A57BA9">
      <w:pPr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ในกรณีที่ผู้ประเมินเป็นเจ้าหน้าที่ของกรมพัฒนาฝีมือแรงงานและปฏิบัติหน้าที่ในศูนย์ประเมินความรู้ความสามารถกลาง ให้ได้รับค่าตอบแทนและค่าใช้จ่ายอื่นตามระเบียบที่คณะกรรมการกำหนดโดยความเห็นชอบจากกระทรวงการคลัง</w:t>
      </w:r>
    </w:p>
    <w:p w14:paraId="7198D00F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bookmarkStart w:id="44" w:name="S26B13"/>
      <w:r w:rsidRPr="00361D5A">
        <w:rPr>
          <w:rFonts w:ascii="TH SarabunPSK" w:eastAsia="Times New Roman" w:hAnsi="TH SarabunPSK"/>
          <w:cs/>
          <w:lang w:eastAsia="en-GB"/>
        </w:rPr>
        <w:t>มาตรา ๒๖/๑๓</w:t>
      </w:r>
      <w:bookmarkEnd w:id="44"/>
      <w:r w:rsidR="0023606D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23606D" w:rsidRPr="0023606D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24"/>
      </w:r>
      <w:r w:rsidRPr="00361D5A">
        <w:rPr>
          <w:rFonts w:ascii="TH SarabunPSK" w:eastAsia="Times New Roman" w:hAnsi="TH SarabunPSK"/>
          <w:vertAlign w:val="superscript"/>
          <w:lang w:eastAsia="en-GB"/>
        </w:rPr>
        <w:t> </w:t>
      </w:r>
      <w:r w:rsidRPr="00361D5A">
        <w:rPr>
          <w:rFonts w:ascii="TH SarabunPSK" w:eastAsia="Times New Roman" w:hAnsi="TH SarabunPSK"/>
          <w:cs/>
          <w:lang w:eastAsia="en-GB"/>
        </w:rPr>
        <w:t>ศูนย์ประเมินความรู้ความสามารถกลางและศูนย์ประเมินความรู้ความสามารถตามมาตรา ๒๖/๔ (๒) ที่เป็นหน่วยงานของรัฐอาจเรียกเก็บค่าธรรมเนียมจากผู้ขอหนังสือรับรองความรู้ความสามารถได้ตามที่กำหนดในกฎกระทรวง</w:t>
      </w:r>
    </w:p>
    <w:p w14:paraId="0E72BFC5" w14:textId="77777777" w:rsidR="00361D5A" w:rsidRPr="00A57BA9" w:rsidRDefault="00361D5A" w:rsidP="00A57BA9">
      <w:pPr>
        <w:ind w:firstLine="1440"/>
        <w:jc w:val="thaiDistribute"/>
        <w:rPr>
          <w:rFonts w:ascii="Times New Roman" w:eastAsia="Times New Roman" w:hAnsi="Times New Roman" w:cs="Times New Roman" w:hint="cs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s/>
          <w:lang w:eastAsia="en-GB"/>
        </w:rPr>
        <w:t>ศูนย์ประเมินความรู้ความสามารถตามมาตรา ๒๖/๔ (๒) ที่เป็นองค์กรอาชีพอาจเรียกเก็บค่าบริการจากผู้ขอหนังสือรับรองความรู้ความสามารถได้ไม่เกินอัตราที่รัฐมนตรีประกาศกำหนด</w:t>
      </w:r>
    </w:p>
    <w:p w14:paraId="6333A6D4" w14:textId="77777777" w:rsidR="00361D5A" w:rsidRPr="00361D5A" w:rsidRDefault="00361D5A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bookmarkStart w:id="45" w:name="S26B14"/>
      <w:r w:rsidRPr="00361D5A">
        <w:rPr>
          <w:rFonts w:ascii="TH SarabunPSK" w:eastAsia="Times New Roman" w:hAnsi="TH SarabunPSK"/>
          <w:cs/>
          <w:lang w:eastAsia="en-GB"/>
        </w:rPr>
        <w:t>มาตรา ๒๖/๑๔</w:t>
      </w:r>
      <w:bookmarkEnd w:id="45"/>
      <w:r w:rsidR="0023606D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23606D" w:rsidRPr="0023606D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25"/>
      </w:r>
      <w:r w:rsidRPr="00361D5A">
        <w:rPr>
          <w:rFonts w:ascii="TH SarabunPSK" w:eastAsia="Times New Roman" w:hAnsi="TH SarabunPSK"/>
          <w:lang w:eastAsia="en-GB"/>
        </w:rPr>
        <w:t> </w:t>
      </w:r>
      <w:r w:rsidRPr="00361D5A">
        <w:rPr>
          <w:rFonts w:ascii="TH SarabunPSK" w:eastAsia="Times New Roman" w:hAnsi="TH SarabunPSK"/>
          <w:cs/>
          <w:lang w:eastAsia="en-GB"/>
        </w:rPr>
        <w:t>เพื่อประโยชน์ในการตรวจสอบของพนักงานเจ้าหน้าที่ ให้ศูนย์ประเมินความรู้ความสามารถตามมาตรา ๒๖/๔ (๒) เก็บรักษาเอกสารและหลักฐานของผู้ยื่นคำขอหนังสือรับรองความรู้ความสามารถ และผลการพิจารณาของผู้ประเมินไว้ไม่น้อยกว่าสองปี</w:t>
      </w:r>
    </w:p>
    <w:p w14:paraId="4F94110B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FF0000"/>
          <w:lang w:eastAsia="en-GB"/>
        </w:rPr>
        <w:t> </w:t>
      </w:r>
    </w:p>
    <w:p w14:paraId="7E5EC0C3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bookmarkStart w:id="46" w:name="S26B15"/>
      <w:r w:rsidRPr="00361D5A">
        <w:rPr>
          <w:rFonts w:ascii="TH SarabunPSK" w:eastAsia="Times New Roman" w:hAnsi="TH SarabunPSK"/>
          <w:cs/>
          <w:lang w:eastAsia="en-GB"/>
        </w:rPr>
        <w:t>มาตรา ๒๖/๑๕</w:t>
      </w:r>
      <w:bookmarkEnd w:id="46"/>
      <w:r w:rsidR="0023606D">
        <w:rPr>
          <w:rFonts w:ascii="Times New Roman" w:eastAsia="Times New Roman" w:hAnsi="Times New Roman" w:cstheme="minorBidi" w:hint="cs"/>
          <w:sz w:val="27"/>
          <w:szCs w:val="27"/>
          <w:cs/>
          <w:lang w:eastAsia="en-GB"/>
        </w:rPr>
        <w:t xml:space="preserve"> </w:t>
      </w:r>
      <w:r w:rsidR="0023606D" w:rsidRPr="0023606D">
        <w:rPr>
          <w:rStyle w:val="a3"/>
          <w:rFonts w:ascii="TH SarabunPSK" w:eastAsia="Times New Roman" w:hAnsi="TH SarabunPSK"/>
          <w:vertAlign w:val="superscript"/>
          <w:cs/>
          <w:lang w:eastAsia="en-GB"/>
        </w:rPr>
        <w:footnoteReference w:id="26"/>
      </w:r>
      <w:r w:rsidRPr="00361D5A">
        <w:rPr>
          <w:rFonts w:ascii="TH SarabunPSK" w:eastAsia="Times New Roman" w:hAnsi="TH SarabunPSK"/>
          <w:lang w:eastAsia="en-GB"/>
        </w:rPr>
        <w:t> </w:t>
      </w:r>
      <w:r w:rsidRPr="00361D5A">
        <w:rPr>
          <w:rFonts w:ascii="TH SarabunPSK" w:eastAsia="Times New Roman" w:hAnsi="TH SarabunPSK"/>
          <w:cs/>
          <w:lang w:eastAsia="en-GB"/>
        </w:rPr>
        <w:t>ให้ศูนย์ประเมินความรู้ความสามารถตามมาตรา ๒๖/๔ (๒) รายงานผลการดำเนินงานให้นายทะเบียนทราบ ตามหลักเกณฑ์และวิธีการที่คณะกรรมการประกาศกำหนด</w:t>
      </w:r>
    </w:p>
    <w:p w14:paraId="1415FD04" w14:textId="77777777" w:rsidR="00361D5A" w:rsidRPr="00361D5A" w:rsidRDefault="00361D5A" w:rsidP="00647052">
      <w:pPr>
        <w:ind w:firstLine="1440"/>
        <w:jc w:val="thaiDistribute"/>
        <w:rPr>
          <w:rFonts w:ascii="Times New Roman" w:eastAsia="Times New Roman" w:hAnsi="Times New Roman" w:cs="Times New Roman"/>
          <w:color w:val="FF0000"/>
          <w:sz w:val="27"/>
          <w:szCs w:val="27"/>
          <w:lang w:eastAsia="en-GB"/>
        </w:rPr>
      </w:pPr>
      <w:r w:rsidRPr="00361D5A">
        <w:rPr>
          <w:rFonts w:ascii="TH SarabunPSK" w:eastAsia="Times New Roman" w:hAnsi="TH SarabunPSK"/>
          <w:color w:val="FF0000"/>
          <w:lang w:eastAsia="en-GB"/>
        </w:rPr>
        <w:lastRenderedPageBreak/>
        <w:t> </w:t>
      </w:r>
    </w:p>
    <w:p w14:paraId="2A9845D1" w14:textId="77777777" w:rsidR="0023606D" w:rsidRPr="0023606D" w:rsidRDefault="0023606D" w:rsidP="002360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7" w:name="G3"/>
      <w:r w:rsidRPr="0023606D">
        <w:rPr>
          <w:rFonts w:ascii="TH SarabunPSK" w:eastAsia="Times New Roman" w:hAnsi="TH SarabunPSK"/>
          <w:color w:val="000000"/>
          <w:cs/>
          <w:lang w:eastAsia="en-GB"/>
        </w:rPr>
        <w:t>หมวด ๓</w:t>
      </w:r>
      <w:bookmarkEnd w:id="47"/>
    </w:p>
    <w:p w14:paraId="2EBB21B8" w14:textId="77777777" w:rsidR="0023606D" w:rsidRPr="0023606D" w:rsidRDefault="0023606D" w:rsidP="002360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กองทุนพัฒนาฝีมือแรงงาน</w:t>
      </w:r>
    </w:p>
    <w:p w14:paraId="5C094B8F" w14:textId="77777777" w:rsidR="0023606D" w:rsidRPr="0023606D" w:rsidRDefault="0023606D" w:rsidP="002360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6BA4A43C" w14:textId="77777777" w:rsidR="0023606D" w:rsidRPr="0023606D" w:rsidRDefault="0023606D" w:rsidP="0023606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lang w:eastAsia="en-GB"/>
        </w:rPr>
        <w:t> </w:t>
      </w:r>
    </w:p>
    <w:p w14:paraId="263D723B" w14:textId="77777777" w:rsidR="0023606D" w:rsidRPr="0023606D" w:rsidRDefault="0023606D" w:rsidP="0023606D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8" w:name="S27"/>
      <w:r w:rsidRPr="00A57BA9">
        <w:rPr>
          <w:rFonts w:ascii="TH SarabunPSK" w:eastAsia="Times New Roman" w:hAnsi="TH SarabunPSK"/>
          <w:color w:val="000000"/>
          <w:spacing w:val="-10"/>
          <w:cs/>
          <w:lang w:eastAsia="en-GB"/>
        </w:rPr>
        <w:t>มาตรา ๒๗</w:t>
      </w:r>
      <w:bookmarkEnd w:id="48"/>
      <w:r w:rsidRPr="00A57BA9">
        <w:rPr>
          <w:rFonts w:ascii="TH SarabunPSK" w:eastAsia="Times New Roman" w:hAnsi="TH SarabunPSK"/>
          <w:color w:val="000000"/>
          <w:spacing w:val="-10"/>
          <w:lang w:eastAsia="en-GB"/>
        </w:rPr>
        <w:t>  </w:t>
      </w:r>
      <w:r w:rsidRPr="00A57BA9">
        <w:rPr>
          <w:rFonts w:ascii="TH SarabunPSK" w:eastAsia="Times New Roman" w:hAnsi="TH SarabunPSK"/>
          <w:color w:val="000000"/>
          <w:spacing w:val="-10"/>
          <w:cs/>
          <w:lang w:eastAsia="en-GB"/>
        </w:rPr>
        <w:t>ให้จัดตั้งกองทุนขึ้นกองทุนหนึ่ง เรียกว่า</w:t>
      </w:r>
      <w:r w:rsidRPr="00A57BA9">
        <w:rPr>
          <w:rFonts w:ascii="TH SarabunPSK" w:eastAsia="Times New Roman" w:hAnsi="TH SarabunPSK"/>
          <w:color w:val="000000"/>
          <w:spacing w:val="-10"/>
          <w:lang w:eastAsia="en-GB"/>
        </w:rPr>
        <w:t> “</w:t>
      </w:r>
      <w:r w:rsidRPr="00A57BA9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กองทุนพัฒนาฝีมือแรงงาน</w:t>
      </w:r>
      <w:r w:rsidRPr="00A57BA9">
        <w:rPr>
          <w:rFonts w:ascii="TH SarabunPSK" w:eastAsia="Times New Roman" w:hAnsi="TH SarabunPSK"/>
          <w:color w:val="000000"/>
          <w:spacing w:val="-10"/>
          <w:lang w:eastAsia="en-GB"/>
        </w:rPr>
        <w:t>”</w:t>
      </w:r>
      <w:r w:rsidRPr="00A57BA9">
        <w:rPr>
          <w:rFonts w:ascii="TH SarabunPSK" w:eastAsia="Times New Roman" w:hAnsi="TH SarabunPSK" w:hint="cs"/>
          <w:color w:val="000000"/>
          <w:spacing w:val="-10"/>
          <w:lang w:eastAsia="en-GB"/>
        </w:rPr>
        <w:t> </w:t>
      </w:r>
      <w:r w:rsidRPr="00A57BA9">
        <w:rPr>
          <w:rFonts w:ascii="TH SarabunPSK" w:eastAsia="Times New Roman" w:hAnsi="TH SarabunPSK" w:hint="cs"/>
          <w:color w:val="000000"/>
          <w:spacing w:val="-10"/>
          <w:cs/>
          <w:lang w:eastAsia="en-GB"/>
        </w:rPr>
        <w:t>ในกรมพัฒนา</w:t>
      </w:r>
      <w:r w:rsidRPr="0023606D">
        <w:rPr>
          <w:rFonts w:ascii="TH SarabunPSK" w:eastAsia="Times New Roman" w:hAnsi="TH SarabunPSK" w:hint="cs"/>
          <w:color w:val="000000"/>
          <w:cs/>
          <w:lang w:eastAsia="en-GB"/>
        </w:rPr>
        <w:t>ฝีมือแรงงาน กระทรวงแรงงานและสวัสดิการสังคม มีวัตถุประสงค์เพื่อเป็นทุนหมุนเวียนสำหรับใช้จ่ายเกี่ยวกับการส่งเสริมการพัฒนาฝีมือแรงงาน</w:t>
      </w:r>
    </w:p>
    <w:p w14:paraId="1E541295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กองทุนประกอบด้วย</w:t>
      </w:r>
    </w:p>
    <w:p w14:paraId="1A59AD1B" w14:textId="77777777" w:rsidR="0023606D" w:rsidRPr="0023606D" w:rsidRDefault="0023606D" w:rsidP="0023606D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(๑) เงินที่โอนมาจากเงินกองทุนพัฒนาฝีมือแรงงานที่จัดตั้งขึ้นตามมติคณะรัฐมนตรีและดำเนินการบริหารกองทุนตามระเบียบกระทรวงแรงงานและสวัสดิการสังคมว่าด้วยกองทุนพัฒนาฝีมือแรงงาน พ.ศ. ๒๕๓๙</w:t>
      </w:r>
    </w:p>
    <w:p w14:paraId="7D52A984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(๒) เงินอุดหนุนที่รัฐบาลจัดสรรให้</w:t>
      </w:r>
    </w:p>
    <w:p w14:paraId="673E1C72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(๓) เงินสมทบที่ผู้ประกอบกิจการส่งเข้ากองทุน</w:t>
      </w:r>
    </w:p>
    <w:p w14:paraId="54D6260B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lang w:eastAsia="en-GB"/>
        </w:rPr>
        <w:t>(</w:t>
      </w:r>
      <w:r w:rsidRPr="0023606D">
        <w:rPr>
          <w:rFonts w:ascii="TH SarabunPSK" w:eastAsia="Times New Roman" w:hAnsi="TH SarabunPSK" w:hint="cs"/>
          <w:color w:val="000000"/>
          <w:cs/>
          <w:lang w:eastAsia="en-GB"/>
        </w:rPr>
        <w:t>๓/๑)</w:t>
      </w:r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23606D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27"/>
      </w:r>
      <w:r w:rsidRPr="0023606D">
        <w:rPr>
          <w:rFonts w:ascii="TH SarabunPSK" w:eastAsia="Times New Roman" w:hAnsi="TH SarabunPSK"/>
          <w:color w:val="000000"/>
          <w:lang w:eastAsia="en-GB"/>
        </w:rPr>
        <w:t> </w:t>
      </w:r>
      <w:r w:rsidRPr="0023606D">
        <w:rPr>
          <w:rFonts w:ascii="TH SarabunPSK" w:eastAsia="Times New Roman" w:hAnsi="TH SarabunPSK"/>
          <w:color w:val="000000"/>
          <w:cs/>
          <w:lang w:eastAsia="en-GB"/>
        </w:rPr>
        <w:t>ค่าธรรมเนียมหรือค่าทดสอบที่จัดเก็บได้ตามพระราชบัญญัตินี้</w:t>
      </w:r>
    </w:p>
    <w:p w14:paraId="367E4BAA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(๔) เงินและหรือทรัพย์สินที่มีผู้บริจาคให้กองทุน</w:t>
      </w:r>
    </w:p>
    <w:p w14:paraId="2629802B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(๕) ดอกผลหรือผลประโยชน์ที่เกิดจากกองทุน</w:t>
      </w:r>
    </w:p>
    <w:p w14:paraId="2126A912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spacing w:val="-10"/>
          <w:cs/>
          <w:lang w:eastAsia="en-GB"/>
        </w:rPr>
        <w:t>(๖) เงินและหรือทรัพย์สินที่ตกเป็นของกองทุนนอกจาก (๑) ถึง (๕) ที่กองทุนได้รับไม่ว่ากรณีใด</w:t>
      </w:r>
    </w:p>
    <w:p w14:paraId="6330DAE6" w14:textId="77777777" w:rsidR="0023606D" w:rsidRPr="0023606D" w:rsidRDefault="0023606D" w:rsidP="0023606D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เงินของกองทุนไม่ต้องนำส่งกระทรวงการคลังตามกฎหมายว่าด้วยเงินคงคลังและกฎหมายว่าด้วยวิธีการงบประมาณ</w:t>
      </w:r>
    </w:p>
    <w:p w14:paraId="644A8EB5" w14:textId="77777777" w:rsidR="0023606D" w:rsidRPr="0023606D" w:rsidRDefault="0023606D" w:rsidP="00A57BA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การรับเงิน การจ่ายเงิน การเก็บรักษาเงิน และการบริหารกองทุน ให้เป็นไปตามระเบียบ</w:t>
      </w:r>
      <w:r w:rsidR="00A57BA9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23606D">
        <w:rPr>
          <w:rFonts w:ascii="TH SarabunPSK" w:eastAsia="Times New Roman" w:hAnsi="TH SarabunPSK"/>
          <w:color w:val="000000"/>
          <w:cs/>
          <w:lang w:eastAsia="en-GB"/>
        </w:rPr>
        <w:t>ที่คณะกรรมการกำหนดโดยความเห็นชอบของกระทรวงการคลัง</w:t>
      </w:r>
    </w:p>
    <w:p w14:paraId="1B5197D6" w14:textId="77777777" w:rsidR="0023606D" w:rsidRPr="0023606D" w:rsidRDefault="0023606D" w:rsidP="00A57BA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3606D">
        <w:rPr>
          <w:rFonts w:ascii="TH SarabunPSK" w:eastAsia="Times New Roman" w:hAnsi="TH SarabunPSK"/>
          <w:color w:val="000000"/>
          <w:cs/>
          <w:lang w:eastAsia="en-GB"/>
        </w:rPr>
        <w:t>ให้กรมพัฒนาฝีมือแรงงาน กระทรวงแรงงานและสวัสดิการสังคม เก็บรักษาเงินกองทุนและดำเนินการเบิกจ่ายเงินกองทุนตามพระราชบัญญัตินี้</w:t>
      </w:r>
    </w:p>
    <w:p w14:paraId="243ABDAB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9" w:name="S28"/>
      <w:r w:rsidRPr="00513F96">
        <w:rPr>
          <w:rFonts w:ascii="TH SarabunPSK" w:eastAsia="Times New Roman" w:hAnsi="TH SarabunPSK"/>
          <w:color w:val="000000"/>
          <w:cs/>
          <w:lang w:eastAsia="en-GB"/>
        </w:rPr>
        <w:t>มาตรา ๒๘</w:t>
      </w:r>
      <w:bookmarkEnd w:id="49"/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เงินกองทุนให้ใช้จ่ายเพื่อกิจการ ดังต่อไปนี้</w:t>
      </w:r>
    </w:p>
    <w:p w14:paraId="7C8B0330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(๑) ให้ผู้รับการฝึกกู้ยืมเพื่อใช้จ่ายเกี่ยวกับการเข้ารับการฝึกอบรมฝีมือแรงงาน</w:t>
      </w:r>
      <w:r w:rsidR="00A57BA9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ตามพระราชบัญญัตินี้</w:t>
      </w:r>
    </w:p>
    <w:p w14:paraId="7C063FDF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(๒) ให้ผู้ดำเนินการฝึก ผู้ดำเนินการทดสอบมาตรฐานฝีมือแรงงานและผู้ประกอบกิจการกู้ยืมเพื่อใช้จ่ายเกี่ยวกับการดำเนินการฝึกอบรมฝีมือแรงงานหรือการทดสอบมาตรฐานฝีมือแรงงาน</w:t>
      </w:r>
      <w:r w:rsidR="00A57BA9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ตามพระราชบัญญัตินี้</w:t>
      </w:r>
    </w:p>
    <w:p w14:paraId="16CD3C89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(๓) ช่วยเหลือหรืออุดหนุนกิจการใด ๆ ที่เกี่ยวกับการส่งเสริมการพัฒนาฝีมือแรงงาน</w:t>
      </w:r>
      <w:r w:rsidR="00A57BA9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ตามหลักเกณฑ์ที่คณะกรรมการประกาศกำหนด</w:t>
      </w:r>
    </w:p>
    <w:p w14:paraId="5A98043F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lang w:eastAsia="en-GB"/>
        </w:rPr>
        <w:lastRenderedPageBreak/>
        <w:t>(</w:t>
      </w:r>
      <w:r w:rsidRPr="00513F96">
        <w:rPr>
          <w:rFonts w:ascii="TH SarabunPSK" w:eastAsia="Times New Roman" w:hAnsi="TH SarabunPSK" w:hint="cs"/>
          <w:color w:val="000000"/>
          <w:cs/>
          <w:lang w:eastAsia="en-GB"/>
        </w:rPr>
        <w:t>๓/๑)</w:t>
      </w:r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513F96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28"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 xml:space="preserve"> ช่วยเหลือหรืออุดหนุนองค์กรอาชีพที่มีส่วนร่วมในการพัฒนาฝีมือแรงงาน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การจำแนกและกำหนดระดับความรู้ความสามารถของผู้ประกอบอาชีพ และการกำหนดช่วงอัตราค่าจ้างที่เหมาะสมกับระดับความรู้ความสามารถของผู้ประกอบอาชีพ ตามหลักเกณฑ์ที่คณะกรรมการประกาศกำหนด</w:t>
      </w:r>
    </w:p>
    <w:p w14:paraId="14E7D2BC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(๓/๒)</w:t>
      </w:r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513F96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29"/>
      </w:r>
      <w:r w:rsidRPr="00513F96">
        <w:rPr>
          <w:rFonts w:ascii="TH SarabunPSK" w:eastAsia="Times New Roman" w:hAnsi="TH SarabunPSK"/>
          <w:color w:val="000000"/>
          <w:lang w:eastAsia="en-GB"/>
        </w:rPr>
        <w:t>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ช่วยเหลือหรืออุดหนุนการดำเนินงานของศูนย์ประเมินความรู้ความสามารถกลาง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ในการรับรองความรู้ความสามารถ ในกรณีที่ศูนย์ประเมินความรู้ความสามารถตามมาตรา ๒๖/๔ (๒) มีจำนวนไม่เพียงพอต่อการรับรองความรู้ความสามารถ และช่วยเหลือหรืออุดหนุนการดำเนินงานของศูนย์ประเมินความรู้ความสามารถตามมาตรา ๒๖/๔ (๒) ในการรับรองความรู้ความสามารถในสาขาอาชีพ ตำแหน่งงานหรือลักษณะงาน ซึ่งจำเป็นต้องให้การส่งเสริมหรือสนับสนุน เพื่อให้มีผู้ประกอบอาชีพเพียงพอต่อความต้องการ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ด้านแรงงาน หรือตามที่คณะกรรมการเห็นสมควรเพื่อประโยชน์ในการพัฒนาฝีมือแรงงานตามหลักเกณฑ์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ที่คณะกรรมการประกาศกำหนด</w:t>
      </w:r>
    </w:p>
    <w:p w14:paraId="1C8C34B7" w14:textId="77777777" w:rsidR="00513F96" w:rsidRPr="00513F96" w:rsidRDefault="00513F96" w:rsidP="00513F96">
      <w:pPr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(๔) ใช้จ่ายในการบริหารกองทุน</w:t>
      </w:r>
    </w:p>
    <w:p w14:paraId="49CF0FB8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การให้กู้ยืมเงินกองทุน ให้เป็นไปตามระเบียบที่คณะกรรมการกำหนดโดยความเห็นชอบ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ของกระทรวงการคลัง</w:t>
      </w:r>
    </w:p>
    <w:p w14:paraId="279AEB60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คณะกรรมการอาจจัดสรรเงินกองทุนไม่เกินร้อยละห้าของเงินกองทุนแต่ละปี เพื่อเป็นค่าใช้จ่ายในการบริหารกองทุน</w:t>
      </w:r>
    </w:p>
    <w:p w14:paraId="7D447A11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0" w:name="S29"/>
      <w:r>
        <w:rPr>
          <w:rFonts w:ascii="TH SarabunPSK" w:eastAsia="Times New Roman" w:hAnsi="TH SarabunPSK" w:hint="cs"/>
          <w:color w:val="000000"/>
          <w:spacing w:val="4"/>
          <w:cs/>
          <w:lang w:eastAsia="en-GB"/>
        </w:rPr>
        <w:t>ม</w:t>
      </w:r>
      <w:r w:rsidRPr="00513F96">
        <w:rPr>
          <w:rFonts w:ascii="TH SarabunPSK" w:eastAsia="Times New Roman" w:hAnsi="TH SarabunPSK"/>
          <w:color w:val="000000"/>
          <w:spacing w:val="4"/>
          <w:cs/>
          <w:lang w:eastAsia="en-GB"/>
        </w:rPr>
        <w:t>าตรา ๒๙</w:t>
      </w:r>
      <w:bookmarkEnd w:id="50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513F96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0"/>
      </w:r>
      <w:r w:rsidRPr="00513F96">
        <w:rPr>
          <w:rFonts w:ascii="TH SarabunPSK" w:eastAsia="Times New Roman" w:hAnsi="TH SarabunPSK"/>
          <w:color w:val="000000"/>
          <w:spacing w:val="4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ให้รัฐมนตรีโดยคำแนะนำของคณะกรรมการประกาศกำหนดให้ผู้ประกอบกิจการ ซึ่งประกอบกิจการในประเภท ขนาด และท้องที่ใด ส่งเงินสมทบเข้ากองทุนตามอัตราที่กำหนดไว้ในมาตรา ๓๐</w:t>
      </w:r>
    </w:p>
    <w:p w14:paraId="470BE738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ในกรณีที่ผู้ประกอบกิจการรายใดตามที่กำหนดในวรรคหนึ่งจัดให้มีการฝึกอบรมฝีมือแรงงานให้แก่ลูกจ้างของตนตามที่กำหนดไว้ในหมวด ๑ หรือมีลูกจ้างเข้ารับการทดสอบมาตรฐานฝีมือแรงงานแห่งชาติและผ่านการทดสอบมาตรฐานฝีมือแรงงานแห่งชาติตามที่กำหนดไว้ในหมวด ๒ หรือมีลูกจ้างผู้ผ่านการรับรองความรู้ความสามารถตามที่กำหนดไว้ในหมวด ๒/๑ ให้ผู้ประกอบกิจการรายนั้นไม่ต้องส่งเงินสมทบเข้ากองทุนในปีนั้น</w:t>
      </w:r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ทั้งนี้ ตามหลักเกณฑ์ที่คณะกรรมการประกาศกำหนด</w:t>
      </w:r>
    </w:p>
    <w:p w14:paraId="2EB231BA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1" w:name="S30"/>
      <w:r w:rsidRPr="00513F96">
        <w:rPr>
          <w:rFonts w:ascii="TH SarabunPSK" w:eastAsia="Times New Roman" w:hAnsi="TH SarabunPSK"/>
          <w:color w:val="000000"/>
          <w:cs/>
          <w:lang w:eastAsia="en-GB"/>
        </w:rPr>
        <w:t>มาตรา ๓๐</w:t>
      </w:r>
      <w:bookmarkEnd w:id="51"/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เพื่อประโยชน์ในการเรียกเก็บเงินสมทบจากผู้ประกอบกิจการตาม</w:t>
      </w:r>
      <w:r w:rsidRPr="00513F96">
        <w:rPr>
          <w:rFonts w:ascii="TH SarabunPSK" w:eastAsia="Times New Roman" w:hAnsi="TH SarabunPSK"/>
          <w:color w:val="000000"/>
          <w:spacing w:val="-2"/>
          <w:cs/>
          <w:lang w:eastAsia="en-GB"/>
        </w:rPr>
        <w:t xml:space="preserve">มาตรา ๒๙ </w:t>
      </w:r>
      <w:r w:rsidR="00A57BA9">
        <w:rPr>
          <w:rFonts w:ascii="TH SarabunPSK" w:eastAsia="Times New Roman" w:hAnsi="TH SarabunPSK"/>
          <w:color w:val="000000"/>
          <w:spacing w:val="-2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spacing w:val="-2"/>
          <w:cs/>
          <w:lang w:eastAsia="en-GB"/>
        </w:rPr>
        <w:t>ให้รัฐมนตรีโดยคำแนะนำของคณะกรรมการมีอำนาจประกาศกำหนดอัตราเงินสมทบไม่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เกินร้อยละหนึ่งของค่าจ้างที่ผู้ประกอบกิจการจ่ายในปีสุดท้ายก่อนปีที่มีการส่งเงินสมทบรวมทั้งวิธีการเรียกเก็บเงินสมทบจาก</w:t>
      </w:r>
      <w:r w:rsidR="00A57BA9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ผู้ประกอบกิจการ</w:t>
      </w:r>
    </w:p>
    <w:p w14:paraId="052A7302" w14:textId="77777777" w:rsidR="004A2596" w:rsidRPr="00A57BA9" w:rsidRDefault="00513F96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ค่าจ้างขั้นต่ำและขั้นสูงที่ใช้เป็นฐานในการคำนวณเงินสมทบตามวรรคหนึ่ง ให้เป็นไปตามที่รัฐมนตรีโดยคำแนะนำของคณะกรรมการประกาศกำหนด</w:t>
      </w:r>
    </w:p>
    <w:p w14:paraId="488ABD50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2" w:name="S31"/>
      <w:r w:rsidRPr="00513F96">
        <w:rPr>
          <w:rFonts w:ascii="TH SarabunPSK" w:eastAsia="Times New Roman" w:hAnsi="TH SarabunPSK"/>
          <w:color w:val="000000"/>
          <w:spacing w:val="-2"/>
          <w:cs/>
          <w:lang w:eastAsia="en-GB"/>
        </w:rPr>
        <w:lastRenderedPageBreak/>
        <w:t>มาตรา ๓๑</w:t>
      </w:r>
      <w:bookmarkEnd w:id="52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513F96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1"/>
      </w:r>
      <w:r w:rsidRPr="00513F96">
        <w:rPr>
          <w:rFonts w:ascii="TH SarabunPSK" w:eastAsia="Times New Roman" w:hAnsi="TH SarabunPSK"/>
          <w:color w:val="000000"/>
          <w:spacing w:val="-2"/>
          <w:vertAlign w:val="superscript"/>
          <w:lang w:eastAsia="en-GB"/>
        </w:rPr>
        <w:t> </w:t>
      </w:r>
      <w:r w:rsidRPr="00513F96">
        <w:rPr>
          <w:rFonts w:ascii="TH SarabunPSK" w:eastAsia="Times New Roman" w:hAnsi="TH SarabunPSK"/>
          <w:color w:val="000000"/>
          <w:spacing w:val="-2"/>
          <w:lang w:eastAsia="en-GB"/>
        </w:rPr>
        <w:t>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ผู้ประกอบกิจการรายใดไม่ส่งเงินสมทบภายในเวลาที่กำหนดหรือส่งเงินไม่ครบตามอัตราที่กำหนดในมาตรา ๒๙ ต้องจ่ายเงินเพิ่มในอัตราร้อยละหนึ่งจุดห้าต่อเดือนของเงินสมทบที่ยังไม่ได้นำส่งหรือของเงินสมทบที่ยังขาดอยู่ นับแต่วันถัดจากวันที่ต้องนำส่งเงินสมทบ เศษของเดือนถ้าถึงสิบห้าวันให้นับเป็นหนึ่งเดือน ถ้าน้อยกว่านั้นให้ปัดทิ้ง</w:t>
      </w:r>
    </w:p>
    <w:p w14:paraId="0D8D78A3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ในกรณีที่อธิบดีได้ประเมินเงินสมทบหรือเงินเพิ่ม และได้มีคำสั่งให้ผู้มีหน้าที่ส่งเงินสมทบหรือเงินเพิ่มตามวรรคหนึ่ง ถ้าผู้มีหน้าที่ไม่ยอมชำระเงินดังกล่าว ให้นำบทบัญญัติเกี่ยวกับการบังคับทางปกครองตามกฎหมายว่าด้วยวิธีปฏิบัติราชการทางปกครองมาใช้บังคับ</w:t>
      </w:r>
    </w:p>
    <w:p w14:paraId="0759BF23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หลักเกณฑ์และวิธีการในการประเมินเงินสมทบหรือเงินเพิ่มตามวรรคสองให้เป็นไปตามระเบียบที่คณะกรรมการกำหนด</w:t>
      </w:r>
    </w:p>
    <w:p w14:paraId="190664DA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3" w:name="S32"/>
      <w:r w:rsidRPr="00513F96">
        <w:rPr>
          <w:rFonts w:ascii="TH SarabunPSK" w:eastAsia="Times New Roman" w:hAnsi="TH SarabunPSK"/>
          <w:color w:val="000000"/>
          <w:cs/>
          <w:lang w:eastAsia="en-GB"/>
        </w:rPr>
        <w:t>มาตรา ๓๒</w:t>
      </w:r>
      <w:bookmarkEnd w:id="53"/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ภายในหกเดือนนับแต่วันสิ้นปีงบประมาณตามกฎหมายว่าด้วยวิธีการงบประมาณ ให้คณะกรรมการเสนองบดุลและรายงานการรับจ่ายเงินของกองทุนในปีที่ล่วงมาซึ่งสำนักงาน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การตรวจเงินแผ่นดินตรวจสอบรับรองแล้วต่อคณะรัฐมนตรีเพื่อทราบ</w:t>
      </w:r>
    </w:p>
    <w:p w14:paraId="2557CF72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งบดุลและรายงานการรับจ่ายเงินดังกล่าว ให้รัฐมนตรีเสนอต่อนายกรัฐมนตรีเพื่อนำเสนอต่อสภาผู้แทนราษฎรและวุฒิสภาเพื่อทราบ และจัดให้มีการประกาศในราชกิจจา</w:t>
      </w:r>
      <w:proofErr w:type="spellStart"/>
      <w:r w:rsidRPr="00513F96">
        <w:rPr>
          <w:rFonts w:ascii="TH SarabunPSK" w:eastAsia="Times New Roman" w:hAnsi="TH SarabunPSK"/>
          <w:color w:val="000000"/>
          <w:cs/>
          <w:lang w:eastAsia="en-GB"/>
        </w:rPr>
        <w:t>นุเ</w:t>
      </w:r>
      <w:proofErr w:type="spellEnd"/>
      <w:r w:rsidRPr="00513F96">
        <w:rPr>
          <w:rFonts w:ascii="TH SarabunPSK" w:eastAsia="Times New Roman" w:hAnsi="TH SarabunPSK"/>
          <w:color w:val="000000"/>
          <w:cs/>
          <w:lang w:eastAsia="en-GB"/>
        </w:rPr>
        <w:t>บกษา</w:t>
      </w:r>
    </w:p>
    <w:p w14:paraId="34BE107F" w14:textId="77777777" w:rsidR="00513F96" w:rsidRPr="00513F96" w:rsidRDefault="00513F96" w:rsidP="00513F9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4" w:name="G4"/>
      <w:r w:rsidRPr="00513F96">
        <w:rPr>
          <w:rFonts w:ascii="TH SarabunPSK" w:eastAsia="Times New Roman" w:hAnsi="TH SarabunPSK"/>
          <w:color w:val="000000"/>
          <w:cs/>
          <w:lang w:eastAsia="en-GB"/>
        </w:rPr>
        <w:t>หมวด ๔</w:t>
      </w:r>
      <w:bookmarkEnd w:id="54"/>
    </w:p>
    <w:p w14:paraId="7A8BA7EF" w14:textId="77777777" w:rsidR="00513F96" w:rsidRPr="00513F96" w:rsidRDefault="00513F96" w:rsidP="00513F96">
      <w:pPr>
        <w:jc w:val="center"/>
        <w:rPr>
          <w:rFonts w:ascii="Times New Roman" w:eastAsia="Times New Roman" w:hAnsi="Times New Roman" w:cstheme="minorBidi" w:hint="cs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สิทธิและประโยชน์</w:t>
      </w:r>
      <w:r w:rsidRPr="00513F96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2"/>
      </w:r>
    </w:p>
    <w:p w14:paraId="5AB666D2" w14:textId="77777777" w:rsidR="00513F96" w:rsidRPr="00513F96" w:rsidRDefault="00513F96" w:rsidP="00513F9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22936ED1" w14:textId="77777777" w:rsidR="00513F96" w:rsidRPr="00513F96" w:rsidRDefault="00513F96" w:rsidP="00513F9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lang w:eastAsia="en-GB"/>
        </w:rPr>
        <w:t> </w:t>
      </w:r>
    </w:p>
    <w:p w14:paraId="0D0F0A51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5" w:name="S33"/>
      <w:r w:rsidRPr="00513F96">
        <w:rPr>
          <w:rFonts w:ascii="TH SarabunPSK" w:eastAsia="Times New Roman" w:hAnsi="TH SarabunPSK"/>
          <w:color w:val="000000"/>
          <w:spacing w:val="2"/>
          <w:cs/>
          <w:lang w:eastAsia="en-GB"/>
        </w:rPr>
        <w:t>มาตรา ๓๓</w:t>
      </w:r>
      <w:bookmarkEnd w:id="55"/>
      <w:r w:rsidRPr="00513F96">
        <w:rPr>
          <w:rFonts w:ascii="TH SarabunPSK" w:eastAsia="Times New Roman" w:hAnsi="TH SarabunPSK"/>
          <w:color w:val="000000"/>
          <w:spacing w:val="2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spacing w:val="2"/>
          <w:cs/>
          <w:lang w:eastAsia="en-GB"/>
        </w:rPr>
        <w:t>ให้ผู้ดำเนินการฝึกซึ่งจัดให้มีการฝึกอบรมฝีมือแรงงานตามสาขาอาชีพที่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รัฐมนตรีประกาศกำหนดตามมาตรา ๗ ได้รับสิทธิและประโยชน์ ดังต่อไปนี้</w:t>
      </w:r>
    </w:p>
    <w:p w14:paraId="150B765B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(๑) สิทธิที่จะได้รับยกเว้นภาษีเงินได้เป็นกรณีพิเศษสำหรับเงินได้ของผู้ดำเนินการฝึก</w:t>
      </w:r>
      <w:r w:rsidRPr="00513F96">
        <w:rPr>
          <w:rFonts w:ascii="TH SarabunPSK" w:eastAsia="Times New Roman" w:hAnsi="TH SarabunPSK"/>
          <w:color w:val="000000"/>
          <w:spacing w:val="-2"/>
          <w:cs/>
          <w:lang w:eastAsia="en-GB"/>
        </w:rPr>
        <w:t>เป็นจำนวนร้อยละของค่าใช้จ่ายที่ได้ใช้ไปในการจัดให้มีการฝึกอบรมฝีมือแรงงานตามพระราชบัญญัติ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นี้</w:t>
      </w:r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ทั้งนี้ โดยตราเป็นพระราชกฤษฎีกาตามประมวลรัษฎากร</w:t>
      </w:r>
    </w:p>
    <w:p w14:paraId="73C84BFC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(๒) ประโยชน์ที่จะได้รับความช่วยเหลือจากกรมพัฒนาฝีมือแรงงาน ในด้านการฝึกอบรมบุคลากร การฝึกอบรมเกี่ยวกับการพัฒนาหลักสูตร การฝึกอบรมการพัฒนาอุปกรณ์ช่วยฝึก การฝึกอบรมผู้ดำเนินการเกี่ยวกับการทดสอบมาตรฐานฝีมือแรงงาน การฝึกอบรมหัวหน้างาน หรือการฝึกด้านอื่นในลักษณะเดียวกัน</w:t>
      </w:r>
    </w:p>
    <w:p w14:paraId="6617F4F6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(๓) ประโยชน์ที่จะได้รับคำปรึกษาแนะนำจากกรมพัฒนาฝีมือแรงงานเกี่ยวกับกระบวนการพัฒนาฝีมือแรงงาน</w:t>
      </w:r>
    </w:p>
    <w:p w14:paraId="401D694B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(๔) สิทธิและประโยชน์อื่นตามที่กำหนดในกฎกระทรวง</w:t>
      </w:r>
    </w:p>
    <w:p w14:paraId="435D399D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6" w:name="S33B1"/>
      <w:r w:rsidRPr="00513F96">
        <w:rPr>
          <w:rFonts w:ascii="TH SarabunPSK" w:eastAsia="Times New Roman" w:hAnsi="TH SarabunPSK"/>
          <w:color w:val="000000"/>
          <w:cs/>
          <w:lang w:eastAsia="en-GB"/>
        </w:rPr>
        <w:lastRenderedPageBreak/>
        <w:t>มาตรา ๓๓/๑</w:t>
      </w:r>
      <w:bookmarkEnd w:id="56"/>
      <w:r w:rsidR="0057715F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57715F" w:rsidRPr="0057715F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3"/>
      </w:r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ให้ผู้ประกอบกิจการซึ่งจ้างงานผู้ได้รับหนังสือรับรองความรู้ความสามารถตามจำนวนที่คณะกรรมการประกาศกำหนด ได้รับสิทธิและประโยชน์ ดังต่อไปนี้</w:t>
      </w:r>
    </w:p>
    <w:p w14:paraId="6A780DEE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(๑) สิทธิที่จะได้รับการยกเว้นภาษีเงินได้เป็นกรณีพิเศษสำหรับเงินได้ของผู้ประกอบกิจการเป็นจำนวนร้อยละของค่าจ้างผู้ได้รับหนังสือรับรองความรู้ความสามารถตามมาตรา ๒๖/๓ ที่ได้จ่ายในช่วงอัตราค่าจ้างตามมาตรา ๓๙ (๕)</w:t>
      </w:r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ทั้งนี้ โดยตราเป็นพระราชกฤษฎีกาตามประมวลรัษฎากร</w:t>
      </w:r>
    </w:p>
    <w:p w14:paraId="1ABB51C2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(๒) ประโยชน์ที่จะได้รับคำปรึกษาแนะนำจากกรมพัฒนาฝีมือแรงงานเกี่ยวกับกระบวนการวิเคราะห์จำแนกตำแหน่งงานหรือการบริหารค่าจ้างและค่าตอบแทน</w:t>
      </w:r>
    </w:p>
    <w:p w14:paraId="1F3C4157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(๓) ประโยชน์ที่จะได้รับการพิจารณาอนุญาตให้ใช้เครื่องหมายที่แสดงให้เห็นว่าเป็นผู้ประกอบกิจการซึ่งจ้างงานผู้ได้รับหนังสือรับรองความรู้ความสามารถ</w:t>
      </w:r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ทั้งนี้ แบบของเครื่องหมาย หลักเกณฑ์ วิธีการและเงื่อนไขการอนุญาตและการใช้เครื่องหมาย ให้เป็นไปตามที่คณะกรรมการประกาศกำหนด</w:t>
      </w:r>
    </w:p>
    <w:p w14:paraId="65A3737B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(๔) สิทธิและประโยชน์อื่นตามที่กำหนดในกฎกระทรวง</w:t>
      </w:r>
    </w:p>
    <w:p w14:paraId="4A921D75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7" w:name="S34"/>
      <w:r w:rsidRPr="00513F96">
        <w:rPr>
          <w:rFonts w:ascii="TH SarabunPSK" w:eastAsia="Times New Roman" w:hAnsi="TH SarabunPSK"/>
          <w:color w:val="000000"/>
          <w:spacing w:val="4"/>
          <w:cs/>
          <w:lang w:eastAsia="en-GB"/>
        </w:rPr>
        <w:t>มาตรา ๓๔</w:t>
      </w:r>
      <w:bookmarkEnd w:id="57"/>
      <w:r w:rsidRPr="00513F96">
        <w:rPr>
          <w:rFonts w:ascii="TH SarabunPSK" w:eastAsia="Times New Roman" w:hAnsi="TH SarabunPSK"/>
          <w:color w:val="000000"/>
          <w:spacing w:val="4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spacing w:val="4"/>
          <w:cs/>
          <w:lang w:eastAsia="en-GB"/>
        </w:rPr>
        <w:t>นอกเหนือจากสิทธิและประโยชน์ตามมาตรา ๓๓ ให้ผู้ดำเนินการฝึกที่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ดำเนินการฝึกอบรมฝีมือแรงงานในศูนย์ฝึกอบรมฝีมือแรงงานที่จัดตั้งขึ้นตามมาตรา ๑๙ ได้รับสิทธิและประโยชน์เพิ่มเติม ดังต่อไปนี้</w:t>
      </w:r>
    </w:p>
    <w:p w14:paraId="6281014C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(๑) สิทธิที่จะได้รับยกเว้นอากรขาเข้าและภาษีมูลค่าเพิ่มสำหรับเครื่องมือ เครื่องจักร และอุปกรณ์ที่นำเข้ามาในราชอาณาจักรเพื่อใช้ในการฝึกอบรมฝีมือแรงงาน โดยออกเป็นประกาศกระทรวงการคลังตามกฎหมายว่าด้วยพิกัดอัตราศุลกากร และตราเป็นพระราชกฤษฎีกาตามประมวลรัษฎากร</w:t>
      </w:r>
    </w:p>
    <w:p w14:paraId="0A1B9AC0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ในการนี้ ให้ผู้ขอยกเว้นแสดงรายการเครื่องมือ เครื่องจักร และอุปกรณ์ตามที่ได้รับอนุญาตจากคณะกรรมการเพื่อประกอบการพิจารณา</w:t>
      </w:r>
    </w:p>
    <w:p w14:paraId="600C7EEE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(๒) สิทธิที่จะได้รับการหักค่าไฟฟ้าและค่าประปาเป็นจำนวนสองเท่าของจำนวนเงินที่ผู้ดำเนินการฝึกได้เสียไปเป็นค่าใช้จ่ายในการฝึกอบรมฝีมือแรงงานเพื่อประโยชน์ในการคำนวณภาษีเงินได้</w:t>
      </w:r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ทั้งนี้ โดยตราเป็นพระราชกฤษฎีกาตามประมวลรัษฎากร</w:t>
      </w:r>
    </w:p>
    <w:p w14:paraId="5A6E5FBA" w14:textId="77777777" w:rsidR="00513F96" w:rsidRPr="00513F96" w:rsidRDefault="00513F96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cs/>
          <w:lang w:eastAsia="en-GB"/>
        </w:rPr>
        <w:t>(๓) สิทธิและประโยชน์อื่นตามที่กำหนดในกฎกระทรวง</w:t>
      </w:r>
    </w:p>
    <w:p w14:paraId="575B58A8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58" w:name="S35"/>
      <w:r w:rsidRPr="00513F96">
        <w:rPr>
          <w:rFonts w:ascii="TH SarabunPSK" w:eastAsia="Times New Roman" w:hAnsi="TH SarabunPSK"/>
          <w:color w:val="000000"/>
          <w:cs/>
          <w:lang w:eastAsia="en-GB"/>
        </w:rPr>
        <w:t>มาตรา ๓๕</w:t>
      </w:r>
      <w:bookmarkEnd w:id="58"/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คำขอรับสิทธิและประโยชน์ตามมาตรา ๓๓ (๒) (๓) (๔) และมาตรา ๓๔ (๓) ให้ยื่นต่อนายทะเบียนตามหลักเกณฑ์ วิธีการ และเงื่อนไขที่คณะกรรมการประกาศกำหนด</w:t>
      </w:r>
    </w:p>
    <w:p w14:paraId="6665090F" w14:textId="77777777" w:rsidR="00513F96" w:rsidRPr="00513F96" w:rsidRDefault="00513F96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9" w:name="S36"/>
      <w:r w:rsidRPr="00513F96">
        <w:rPr>
          <w:rFonts w:ascii="TH SarabunPSK" w:eastAsia="Times New Roman" w:hAnsi="TH SarabunPSK"/>
          <w:color w:val="000000"/>
          <w:spacing w:val="4"/>
          <w:cs/>
          <w:lang w:eastAsia="en-GB"/>
        </w:rPr>
        <w:t>มาตรา ๓๖</w:t>
      </w:r>
      <w:bookmarkEnd w:id="59"/>
      <w:r w:rsidRPr="00513F96">
        <w:rPr>
          <w:rFonts w:ascii="TH SarabunPSK" w:eastAsia="Times New Roman" w:hAnsi="TH SarabunPSK"/>
          <w:color w:val="000000"/>
          <w:spacing w:val="4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spacing w:val="4"/>
          <w:cs/>
          <w:lang w:eastAsia="en-GB"/>
        </w:rPr>
        <w:t>ภายใต้บังคับกฎหมายว่าด้วยคนเข้าเมือง ให้ผู้ดำเนินการฝึกนำคนต่าง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ด้าวซึ่งเป็นช่างฝีมือหรือผู้ชำนาญการเพื่อเป็นครูฝึก รวมทั้งคู่สมรสและบุคคลซึ่งอยู่ในอุปการะของช่างฝีมือหรือผู้ชำนาญการ เข้ามาในราชอาณาจักรได้ตามจำนวน เงื่อนไขและกำหนดระยะเวลา</w:t>
      </w:r>
      <w:r w:rsidRPr="00513F96">
        <w:rPr>
          <w:rFonts w:ascii="TH SarabunPSK" w:eastAsia="Times New Roman" w:hAnsi="TH SarabunPSK"/>
          <w:color w:val="000000"/>
          <w:spacing w:val="-4"/>
          <w:cs/>
          <w:lang w:eastAsia="en-GB"/>
        </w:rPr>
        <w:t>เท่าที่คณะกรรมการพิจารณาเห็นสมควร แต่ไม่เกินกำหนดระยะเวลาตามที่กฎหมายว่าด้วยคนเข้าเมือง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กำหนดไว้</w:t>
      </w:r>
    </w:p>
    <w:p w14:paraId="4D197118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3F96">
        <w:rPr>
          <w:rFonts w:ascii="TH SarabunPSK" w:eastAsia="Times New Roman" w:hAnsi="TH SarabunPSK"/>
          <w:color w:val="000000"/>
          <w:sz w:val="28"/>
          <w:szCs w:val="28"/>
          <w:lang w:eastAsia="en-GB"/>
        </w:rPr>
        <w:t> </w:t>
      </w:r>
    </w:p>
    <w:p w14:paraId="64148E18" w14:textId="77777777" w:rsidR="00513F96" w:rsidRPr="00513F96" w:rsidRDefault="00513F96" w:rsidP="00513F96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0" w:name="S37"/>
      <w:r w:rsidRPr="00513F96">
        <w:rPr>
          <w:rFonts w:ascii="TH SarabunPSK" w:eastAsia="Times New Roman" w:hAnsi="TH SarabunPSK"/>
          <w:color w:val="000000"/>
          <w:cs/>
          <w:lang w:eastAsia="en-GB"/>
        </w:rPr>
        <w:t>มาตรา ๓๗</w:t>
      </w:r>
      <w:bookmarkEnd w:id="60"/>
      <w:r w:rsidRPr="00513F96">
        <w:rPr>
          <w:rFonts w:ascii="TH SarabunPSK" w:eastAsia="Times New Roman" w:hAnsi="TH SarabunPSK"/>
          <w:color w:val="000000"/>
          <w:lang w:eastAsia="en-GB"/>
        </w:rPr>
        <w:t>  </w:t>
      </w:r>
      <w:r w:rsidRPr="00513F96">
        <w:rPr>
          <w:rFonts w:ascii="TH SarabunPSK" w:eastAsia="Times New Roman" w:hAnsi="TH SarabunPSK"/>
          <w:color w:val="000000"/>
          <w:cs/>
          <w:lang w:eastAsia="en-GB"/>
        </w:rPr>
        <w:t>ให้ผู้ดำเนินการฝึกได้รับการยกเว้นไม่ต้องปฏิบัติตามกฎหมายว่าด้วยโรงเรียนเอกชน</w:t>
      </w:r>
    </w:p>
    <w:p w14:paraId="039C0989" w14:textId="77777777" w:rsidR="0057715F" w:rsidRPr="0057715F" w:rsidRDefault="0057715F" w:rsidP="0057715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1" w:name="G5"/>
      <w:r w:rsidRPr="0057715F">
        <w:rPr>
          <w:rFonts w:ascii="TH SarabunPSK" w:eastAsia="Times New Roman" w:hAnsi="TH SarabunPSK"/>
          <w:color w:val="000000"/>
          <w:cs/>
          <w:lang w:eastAsia="en-GB"/>
        </w:rPr>
        <w:lastRenderedPageBreak/>
        <w:t>หมวด ๕</w:t>
      </w:r>
      <w:bookmarkEnd w:id="61"/>
    </w:p>
    <w:p w14:paraId="142685F1" w14:textId="77777777" w:rsidR="0057715F" w:rsidRPr="0057715F" w:rsidRDefault="0057715F" w:rsidP="0057715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คณะกรรมการส่งเสริมการพัฒนาฝีมือแรงงาน</w:t>
      </w:r>
    </w:p>
    <w:p w14:paraId="24ED38BB" w14:textId="77777777" w:rsidR="0057715F" w:rsidRPr="0057715F" w:rsidRDefault="0057715F" w:rsidP="0057715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sz w:val="28"/>
          <w:szCs w:val="28"/>
          <w:u w:val="single"/>
          <w:lang w:eastAsia="en-GB"/>
        </w:rPr>
        <w:t>                       </w:t>
      </w:r>
    </w:p>
    <w:p w14:paraId="3BA63108" w14:textId="77777777" w:rsidR="0057715F" w:rsidRPr="0057715F" w:rsidRDefault="0057715F" w:rsidP="0057715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sz w:val="28"/>
          <w:szCs w:val="28"/>
          <w:lang w:eastAsia="en-GB"/>
        </w:rPr>
        <w:t> </w:t>
      </w:r>
    </w:p>
    <w:p w14:paraId="71B3C43D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2" w:name="S38"/>
      <w:r w:rsidRPr="0057715F">
        <w:rPr>
          <w:rFonts w:ascii="TH SarabunPSK" w:eastAsia="Times New Roman" w:hAnsi="TH SarabunPSK"/>
          <w:color w:val="000000"/>
          <w:cs/>
          <w:lang w:eastAsia="en-GB"/>
        </w:rPr>
        <w:t>มาตรา ๓๘</w:t>
      </w:r>
      <w:bookmarkEnd w:id="62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57715F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4"/>
      </w:r>
      <w:r w:rsidRPr="0057715F">
        <w:rPr>
          <w:rFonts w:ascii="TH SarabunPSK" w:eastAsia="Times New Roman" w:hAnsi="TH SarabunPSK"/>
          <w:color w:val="000000"/>
          <w:lang w:eastAsia="en-GB"/>
        </w:rPr>
        <w:t>  </w:t>
      </w:r>
      <w:r w:rsidRPr="0057715F">
        <w:rPr>
          <w:rFonts w:ascii="TH SarabunPSK" w:eastAsia="Times New Roman" w:hAnsi="TH SarabunPSK"/>
          <w:color w:val="000000"/>
          <w:cs/>
          <w:lang w:eastAsia="en-GB"/>
        </w:rPr>
        <w:t>ให้มีคณะกรรมการส่งเสริมการพัฒนาฝีมือแรงงาน ประกอบด้วย ปลัดกระทรวงแรงงาน เป็นประธานกรรมการ ผู้แทนกระทรวงการคลัง ผู้แทนกระทรวงการท่องเที่ยวและกีฬา ผู้แทนกระทรวงวิทยาศาสตร์และเทคโนโลยี ผู้แทนกระทรวงศึกษาธิการ ผู้แทนกระทรวงอุตสาหกรรม ผู้แทนสำนักงบประมาณ ผู้แทนสำนักงานคณะกรรมการส่งเสริมการลงทุน ผู้แทนสภาหอการค้าแห่งประเทศไทย ผู้แทนสภาอุตสาหกรรมแห่งประเทศไทย ผู้แทนสมาคมธนาคารไทย และผู้แทนสภาอุตสาหกรรมท่องเที่ยวแห่งประเทศไทย เป็นกรรมการ และกรรมการอื่นจำนวนหกคนซึ่งรัฐมนตรีแต่งตั้งจากผู้ทรงคุณวุฒิสองคน จากผู้แทนองค์กรอาชีพสองคน จากผู้แทนฝ่ายนายจ้างหนึ่งคน และจากผู้แทนฝ่ายลูกจ้างอีกหนึ่งคน</w:t>
      </w:r>
    </w:p>
    <w:p w14:paraId="187C4B2E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ให้อธิบดีกรมพัฒนาฝีมือแรงงานเป็นกรรมการและเลขานุการ และให้คณะกรรมการมีอำนาจแต่งตั้งข้าราชการในกรมพัฒนาฝีมือแรงงานเป็นผู้ช่วยเลขานุการ</w:t>
      </w:r>
    </w:p>
    <w:p w14:paraId="735CD04A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กรรมการผู้ทรงคุณวุฒิตามวรรคหนึ่ง ให้รัฐมนตรีแต่งตั้งจากผู้ซึ่งมีประสบการณ์ทางด้านการพัฒนาฝีมือแรงงานมาแล้วไม่น้อยกว่าสิบปี</w:t>
      </w:r>
    </w:p>
    <w:p w14:paraId="4AAFAA02" w14:textId="77777777" w:rsidR="0057715F" w:rsidRDefault="0057715F" w:rsidP="0057715F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กรรมการซึ่งเป็นผู้แทนองค์กรอาชีพ ผู้แทนฝ่ายนายจ้าง และผู้แทนฝ่ายลูกจ้าง ให้รัฐมนตรีแต่งตั้งตามหลักเกณฑ์และวิธีการที่กำหนดในระเบียบกระทรวงแรงงาน</w:t>
      </w:r>
    </w:p>
    <w:p w14:paraId="5019E3C5" w14:textId="77777777" w:rsidR="0057715F" w:rsidRPr="0057715F" w:rsidRDefault="0057715F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3" w:name="S39"/>
      <w:r w:rsidRPr="0057715F">
        <w:rPr>
          <w:rFonts w:ascii="TH SarabunPSK" w:eastAsia="Times New Roman" w:hAnsi="TH SarabunPSK"/>
          <w:color w:val="000000"/>
          <w:cs/>
          <w:lang w:eastAsia="en-GB"/>
        </w:rPr>
        <w:t>มาตรา ๓๙</w:t>
      </w:r>
      <w:bookmarkEnd w:id="63"/>
      <w:r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57715F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5"/>
      </w:r>
      <w:r w:rsidRPr="0057715F">
        <w:rPr>
          <w:rFonts w:ascii="TH SarabunPSK" w:eastAsia="Times New Roman" w:hAnsi="TH SarabunPSK"/>
          <w:color w:val="000000"/>
          <w:lang w:eastAsia="en-GB"/>
        </w:rPr>
        <w:t>  </w:t>
      </w:r>
      <w:r w:rsidRPr="0057715F">
        <w:rPr>
          <w:rFonts w:ascii="TH SarabunPSK" w:eastAsia="Times New Roman" w:hAnsi="TH SarabunPSK"/>
          <w:color w:val="000000"/>
          <w:cs/>
          <w:lang w:eastAsia="en-GB"/>
        </w:rPr>
        <w:t>คณะกรรมการมีอำนาจหน้าที่ ดังต่อไปนี้</w:t>
      </w:r>
    </w:p>
    <w:p w14:paraId="0C43DCA1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(๑) เสนอความเห็นต่อรัฐมนตรีในการกำหนดนโยบาย แผนงาน และมาตรการเกี่ยวกับการพัฒนาฝีมือแรงงาน การรับรองความรู้ความสามารถ และกองทุน</w:t>
      </w:r>
    </w:p>
    <w:p w14:paraId="2273BAB9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(๒) เสนอแนะและให้คำปรึกษาแก่รัฐมนตรีในการออกกฎกระทรวง ระเบียบ หรือประกาศตามพระราชบัญญัตินี้</w:t>
      </w:r>
    </w:p>
    <w:p w14:paraId="4CCF0174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(๓) ออกระเบียบหรือประกาศตามพระราชบัญญัตินี้</w:t>
      </w:r>
    </w:p>
    <w:p w14:paraId="3C77AC76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(๔) จัดทำมาตรฐานฝีมือแรงงานแห่งชาติในสาขาอาชีพ</w:t>
      </w:r>
      <w:proofErr w:type="spellStart"/>
      <w:r w:rsidRPr="0057715F">
        <w:rPr>
          <w:rFonts w:ascii="TH SarabunPSK" w:eastAsia="Times New Roman" w:hAnsi="TH SarabunPSK"/>
          <w:color w:val="000000"/>
          <w:cs/>
          <w:lang w:eastAsia="en-GB"/>
        </w:rPr>
        <w:t>ต่างๆ</w:t>
      </w:r>
      <w:proofErr w:type="spellEnd"/>
      <w:r w:rsidRPr="0057715F">
        <w:rPr>
          <w:rFonts w:ascii="TH SarabunPSK" w:eastAsia="Times New Roman" w:hAnsi="TH SarabunPSK"/>
          <w:color w:val="000000"/>
          <w:cs/>
          <w:lang w:eastAsia="en-GB"/>
        </w:rPr>
        <w:t xml:space="preserve"> ตามมาตรา ๒๒</w:t>
      </w:r>
      <w:r w:rsidRPr="0057715F">
        <w:rPr>
          <w:rFonts w:ascii="TH SarabunPSK" w:eastAsia="Times New Roman" w:hAnsi="TH SarabunPSK"/>
          <w:color w:val="000000"/>
          <w:lang w:eastAsia="en-GB"/>
        </w:rPr>
        <w:t>  </w:t>
      </w:r>
      <w:r w:rsidRPr="0057715F">
        <w:rPr>
          <w:rFonts w:ascii="TH SarabunPSK" w:eastAsia="Times New Roman" w:hAnsi="TH SarabunPSK"/>
          <w:color w:val="000000"/>
          <w:cs/>
          <w:lang w:eastAsia="en-GB"/>
        </w:rPr>
        <w:t>ทั้งนี้ ในกรณีที่มาตรฐานฝีมือแรงงานใดมีการกำหนดไว้โดยกฎหมายหรือเป็นมาตรฐานฝีมือแรงงานสากลที่ใช้กันโดยทั่วไปอยู่แล้ว ให้จัดทำมาตรฐานฝีมือแรงงานแห่งชาติให้เป็นไปในลักษณะเช่นเดียวกันนั้น</w:t>
      </w:r>
    </w:p>
    <w:p w14:paraId="5620053B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(๕) จำแนกและกำหนดระดับความรู้ความสามารถของผู้ประกอบอาชีพ และกำหนดช่วงอัตราค่าจ้างที่เหมาะสมกับระดับความรู้ความสามารถในแต่ละสาขาอาชีพ เพื่อประโยชน์ในการใช้เป็นแนวทางในการบริหารค่าจ้างและค่าตอบแทนตามความรู้ความสามารถ</w:t>
      </w:r>
    </w:p>
    <w:p w14:paraId="25758486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(๖) กำหนดหลักเกณฑ์เกี่ยวกับการส่งเสริมการพัฒนาฝีมือแรงงานและการรับรองความรู้ความสามารถ</w:t>
      </w:r>
    </w:p>
    <w:p w14:paraId="2869C539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lastRenderedPageBreak/>
        <w:t>(๗) ส่งเสริมให้ผู้ประกอบกิจการจ้างผู้ผ่านการทดสอบมาตรฐานฝีมือแรงงานหรือผู้ผ่านการรับรองความรู้ความสามารถเป็นผู้ปฏิบัติงานในสถานประกอบกิจการ</w:t>
      </w:r>
    </w:p>
    <w:p w14:paraId="7CBFEC8D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(๘) ส่งเสริมให้มีการจัดตั้งศูนย์ฝึกอบรมฝีมือแรงงาน ศูนย์ทดสอบมาตรฐานฝีมือแรงงานและศูนย์ประเมินความรู้ความสามารถตามมาตรา ๒๖/๔ (๒)</w:t>
      </w:r>
    </w:p>
    <w:p w14:paraId="69E2DD0C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(๙) ส่งเสริมให้มีการแข่งขันฝีมือแรงงาน</w:t>
      </w:r>
    </w:p>
    <w:p w14:paraId="3F471111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(๑๐) ส่งเสริมให้มีการประสานงานระหว่างภาครัฐและเอกชนในการพัฒนาฝีมือแรงงานและการใช้ทรัพยากรร่วมกัน</w:t>
      </w:r>
    </w:p>
    <w:p w14:paraId="24668EBF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(๑๑) ส่งเสริมการดำเนินการประเมินและการรับรองความรู้ความสามารถในการประกอบอาชีพ</w:t>
      </w:r>
    </w:p>
    <w:p w14:paraId="0D7EF980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(๑๒) ส่งเสริมให้มีการจัดตั้งองค์กรอาชีพและการมีส่วนร่วมในการดำเนินการตามพระราชบัญญัตินี้</w:t>
      </w:r>
    </w:p>
    <w:p w14:paraId="5B365B3F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(๑๓) ติดตามผลการพัฒนาฝีมือแรงงาน การทดสอบมาตรฐานฝีมือแรงงาน การรับรองความรู้ความสามารถ และการดำเนินงานของกองทุน</w:t>
      </w:r>
    </w:p>
    <w:p w14:paraId="4F575F1F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(๑๔) พิจารณาและวินิจฉัยอุทธรณ์คำสั่งของนายทะเบียนตามพระราชบัญญัตินี้</w:t>
      </w:r>
    </w:p>
    <w:p w14:paraId="65E8FCEE" w14:textId="77777777" w:rsidR="0057715F" w:rsidRPr="0057715F" w:rsidRDefault="0057715F" w:rsidP="0057715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57715F">
        <w:rPr>
          <w:rFonts w:ascii="TH SarabunPSK" w:eastAsia="Times New Roman" w:hAnsi="TH SarabunPSK"/>
          <w:color w:val="000000"/>
          <w:cs/>
          <w:lang w:eastAsia="en-GB"/>
        </w:rPr>
        <w:t>(๑๕) ปฏิบัติการอื่นใดตามที่พระราชบัญญัตินี้หรือกฎหมายอื่นบัญญัติให้เป็นอำนาจหน้าที่ของคณะกรรมการ หรือตามที่รัฐมนตรีมอบหมาย</w:t>
      </w:r>
    </w:p>
    <w:p w14:paraId="363C1A0B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4" w:name="S40"/>
      <w:r w:rsidRPr="001C62D8">
        <w:rPr>
          <w:rFonts w:ascii="TH SarabunPSK" w:eastAsia="Times New Roman" w:hAnsi="TH SarabunPSK"/>
          <w:color w:val="000000"/>
          <w:cs/>
          <w:lang w:eastAsia="en-GB"/>
        </w:rPr>
        <w:t>มาตรา ๔๐</w:t>
      </w:r>
      <w:bookmarkEnd w:id="64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1C62D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6"/>
      </w:r>
      <w:r w:rsidRPr="001C62D8">
        <w:rPr>
          <w:rFonts w:ascii="TH SarabunPSK" w:eastAsia="Times New Roman" w:hAnsi="TH SarabunPSK"/>
          <w:color w:val="000000"/>
          <w:lang w:eastAsia="en-GB"/>
        </w:rPr>
        <w:t> 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ให้กรรมการซึ่งรัฐมนตรีแต่งตั้งมีวาระการดำรงตำแหน่งคราวละสองปี</w:t>
      </w:r>
    </w:p>
    <w:p w14:paraId="3ABFDAD5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เมื่อครบกำหนดตามวาระในวรรคหนึ่ง หากยังมิได้มีการแต่งตั้งกรรมการขึ้นใหม่ ให้กรรมการซึ่งพ้นจากตำแหน่งตามวาระนั้นอยู่ในตำแหน่งเพื่อดำเนินงานต่อไปจนกว่ากรรมการซึ่งได้รับแต่งตั้งใหม่เข้ารับหน้าที่</w:t>
      </w:r>
    </w:p>
    <w:p w14:paraId="6D3AF81D" w14:textId="77777777" w:rsidR="001C62D8" w:rsidRPr="001C62D8" w:rsidRDefault="001C62D8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กรรมการซึ่งพ้นจากตำแหน่งตามวาระในวรรคหนึ่งอาจได้รับแต่งตั้งอีกได้ แต่จะแต่งตั้งติดต่อกันเกินสองวาระไม่ได้</w:t>
      </w:r>
    </w:p>
    <w:p w14:paraId="0A4D6F78" w14:textId="77777777" w:rsidR="001C62D8" w:rsidRPr="001C62D8" w:rsidRDefault="001C62D8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5" w:name="S41"/>
      <w:r w:rsidRPr="001C62D8">
        <w:rPr>
          <w:rFonts w:ascii="TH SarabunPSK" w:eastAsia="Times New Roman" w:hAnsi="TH SarabunPSK"/>
          <w:color w:val="000000"/>
          <w:cs/>
          <w:lang w:eastAsia="en-GB"/>
        </w:rPr>
        <w:t>มาตรา ๔๑</w:t>
      </w:r>
      <w:bookmarkEnd w:id="65"/>
      <w:r w:rsidRPr="001C62D8">
        <w:rPr>
          <w:rFonts w:ascii="TH SarabunPSK" w:eastAsia="Times New Roman" w:hAnsi="TH SarabunPSK"/>
          <w:color w:val="000000"/>
          <w:lang w:eastAsia="en-GB"/>
        </w:rPr>
        <w:t>  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นอกจากการพ้นจากตำแหน่งตามวาระตามมาตรา ๔๐ กรรมการซึ่งรัฐมนตรีแต่งตั้งพ้นจากตำแหน่ง เมื่อ</w:t>
      </w:r>
    </w:p>
    <w:p w14:paraId="57B9F6AE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(๑) ตาย</w:t>
      </w:r>
    </w:p>
    <w:p w14:paraId="143951DF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(๒) ลาออก</w:t>
      </w:r>
    </w:p>
    <w:p w14:paraId="7606979F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spacing w:val="-2"/>
          <w:cs/>
          <w:lang w:eastAsia="en-GB"/>
        </w:rPr>
        <w:t>(๓) รัฐมนตรีให้ออกเพราะบกพร่อง ไม่สุจริตต่อหน้าที่ หรือมีความประพฤติเสื่อม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เสีย</w:t>
      </w:r>
    </w:p>
    <w:p w14:paraId="75F3B721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(๔) เป็นคนไร้ความสามารถหรือคนเสมือนไร้ความสามารถ</w:t>
      </w:r>
    </w:p>
    <w:p w14:paraId="21C55D4F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(๕) เป็นบุคคลล้มละลาย</w:t>
      </w:r>
    </w:p>
    <w:p w14:paraId="2B995DF7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(๖) 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35B6A466" w14:textId="77777777" w:rsidR="001C62D8" w:rsidRPr="001C62D8" w:rsidRDefault="001C62D8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lastRenderedPageBreak/>
        <w:t>เมื่อกรรมการซึ่งรัฐมนตรีแต่งตั้งพ้นจากตำแหน่งก่อนครบวาระ รัฐมนตรีอาจแต่งตั้ง</w:t>
      </w:r>
      <w:r w:rsidRPr="001C62D8">
        <w:rPr>
          <w:rFonts w:ascii="TH SarabunPSK" w:eastAsia="Times New Roman" w:hAnsi="TH SarabunPSK"/>
          <w:color w:val="000000"/>
          <w:spacing w:val="4"/>
          <w:cs/>
          <w:lang w:eastAsia="en-GB"/>
        </w:rPr>
        <w:t>ผู้อื่น</w:t>
      </w:r>
      <w:r w:rsidR="008D3509">
        <w:rPr>
          <w:rFonts w:ascii="TH SarabunPSK" w:eastAsia="Times New Roman" w:hAnsi="TH SarabunPSK"/>
          <w:color w:val="000000"/>
          <w:spacing w:val="4"/>
          <w:cs/>
          <w:lang w:eastAsia="en-GB"/>
        </w:rPr>
        <w:br/>
      </w:r>
      <w:r w:rsidRPr="001C62D8">
        <w:rPr>
          <w:rFonts w:ascii="TH SarabunPSK" w:eastAsia="Times New Roman" w:hAnsi="TH SarabunPSK"/>
          <w:color w:val="000000"/>
          <w:spacing w:val="4"/>
          <w:cs/>
          <w:lang w:eastAsia="en-GB"/>
        </w:rPr>
        <w:t>เป็นกรรมการแทนได้ และให้ผู้ซึ่งได้รับแต่งตั้งให้ดำรงตำแหน่งแทนอยู่ในตำแหน่งเท่ากับวาระที่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เหลืออยู่</w:t>
      </w:r>
      <w:r w:rsidR="008D3509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ของกรรมการซึ่งตนแทน</w:t>
      </w:r>
    </w:p>
    <w:p w14:paraId="3ACDA476" w14:textId="77777777" w:rsidR="001C62D8" w:rsidRPr="001C62D8" w:rsidRDefault="001C62D8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6" w:name="S42"/>
      <w:r w:rsidRPr="001C62D8">
        <w:rPr>
          <w:rFonts w:ascii="TH SarabunPSK" w:eastAsia="Times New Roman" w:hAnsi="TH SarabunPSK"/>
          <w:color w:val="000000"/>
          <w:cs/>
          <w:lang w:eastAsia="en-GB"/>
        </w:rPr>
        <w:t>มาตรา ๔๒</w:t>
      </w:r>
      <w:bookmarkEnd w:id="66"/>
      <w:r w:rsidRPr="001C62D8">
        <w:rPr>
          <w:rFonts w:ascii="TH SarabunPSK" w:eastAsia="Times New Roman" w:hAnsi="TH SarabunPSK"/>
          <w:color w:val="000000"/>
          <w:lang w:eastAsia="en-GB"/>
        </w:rPr>
        <w:t>  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การประชุมคณะกรรมการ ต้องมีกรรมการมาประชุมไม่น้อยกว่ากึ่งหนึ่ง</w:t>
      </w:r>
      <w:r w:rsidR="008D3509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ของจำนวนกรรมการทั้งหมด จึงจะเป็นองค์ประชุม</w:t>
      </w:r>
    </w:p>
    <w:p w14:paraId="7E2B20AD" w14:textId="77777777" w:rsidR="001C62D8" w:rsidRPr="001C62D8" w:rsidRDefault="001C62D8" w:rsidP="001C62D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ให้ประธานกรรมการเป็นประธานในที่ประชุม ถ้าประธานกรรมการไม่มาประชุมหรือไม่อาจปฏิบัติหน้าที่ได้ ให้กรรมการซึ่งมาประชุมเลือกกรรมการคนหนึ่งเป็นประธานในที่ประชุม</w:t>
      </w:r>
    </w:p>
    <w:p w14:paraId="57917692" w14:textId="77777777" w:rsidR="001C62D8" w:rsidRPr="001C62D8" w:rsidRDefault="001C62D8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spacing w:val="-4"/>
          <w:cs/>
          <w:lang w:eastAsia="en-GB"/>
        </w:rPr>
        <w:t>การวินิจฉัยชี้ขาดของที่ประชุมให้ถือเสียงข้างมาก กรรมการคนหนึ่งมีเสียงหนึ่งใน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การลงคะแนน ถ้าคะแนนเสียงเท่ากัน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14:paraId="027EA445" w14:textId="77777777" w:rsidR="001C62D8" w:rsidRPr="001C62D8" w:rsidRDefault="001C62D8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7" w:name="S43"/>
      <w:r w:rsidRPr="001C62D8">
        <w:rPr>
          <w:rFonts w:ascii="TH SarabunPSK" w:eastAsia="Times New Roman" w:hAnsi="TH SarabunPSK"/>
          <w:color w:val="000000"/>
          <w:cs/>
          <w:lang w:eastAsia="en-GB"/>
        </w:rPr>
        <w:t>มาตรา ๔๓</w:t>
      </w:r>
      <w:bookmarkEnd w:id="67"/>
      <w:r w:rsidRPr="001C62D8">
        <w:rPr>
          <w:rFonts w:ascii="TH SarabunPSK" w:eastAsia="Times New Roman" w:hAnsi="TH SarabunPSK"/>
          <w:color w:val="000000"/>
          <w:lang w:eastAsia="en-GB"/>
        </w:rPr>
        <w:t>  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คณะกรรมการมีอำนาจแต่งตั้งคณะอนุกรรมการเพื่อดำเนินการตามที่คณะกรรมการมอบหมายได้</w:t>
      </w:r>
    </w:p>
    <w:p w14:paraId="4F70ADC1" w14:textId="77777777" w:rsidR="001C62D8" w:rsidRPr="001C62D8" w:rsidRDefault="001C62D8" w:rsidP="00A57BA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1C62D8">
        <w:rPr>
          <w:rFonts w:ascii="TH SarabunPSK" w:eastAsia="Times New Roman" w:hAnsi="TH SarabunPSK"/>
          <w:color w:val="000000"/>
          <w:cs/>
          <w:lang w:eastAsia="en-GB"/>
        </w:rPr>
        <w:t>การประชุมคณะอนุกรรมการตามวรรคหนึ่ง ให้นำความในมาตรา ๔๒ มาใช้บังคับโดยอนุโลม</w:t>
      </w:r>
    </w:p>
    <w:p w14:paraId="30C691EB" w14:textId="77777777" w:rsidR="001C62D8" w:rsidRPr="001C62D8" w:rsidRDefault="001C62D8" w:rsidP="00A57BA9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8" w:name="S44"/>
      <w:r w:rsidRPr="001C62D8">
        <w:rPr>
          <w:rFonts w:ascii="TH SarabunPSK" w:eastAsia="Times New Roman" w:hAnsi="TH SarabunPSK"/>
          <w:color w:val="000000"/>
          <w:spacing w:val="2"/>
          <w:cs/>
          <w:lang w:eastAsia="en-GB"/>
        </w:rPr>
        <w:t>มาตรา ๔๔</w:t>
      </w:r>
      <w:bookmarkEnd w:id="68"/>
      <w:r w:rsidRPr="001C62D8">
        <w:rPr>
          <w:rFonts w:ascii="TH SarabunPSK" w:eastAsia="Times New Roman" w:hAnsi="TH SarabunPSK"/>
          <w:color w:val="000000"/>
          <w:spacing w:val="2"/>
          <w:lang w:eastAsia="en-GB"/>
        </w:rPr>
        <w:t>  </w:t>
      </w:r>
      <w:r w:rsidRPr="001C62D8">
        <w:rPr>
          <w:rFonts w:ascii="TH SarabunPSK" w:eastAsia="Times New Roman" w:hAnsi="TH SarabunPSK"/>
          <w:color w:val="000000"/>
          <w:spacing w:val="2"/>
          <w:cs/>
          <w:lang w:eastAsia="en-GB"/>
        </w:rPr>
        <w:t>ในการปฏิบัติหน้าที่ตามพระราชบัญญัตินี้ ให้กรมพัฒนาฝีมือแรงงานทำ</w:t>
      </w:r>
      <w:r w:rsidRPr="001C62D8">
        <w:rPr>
          <w:rFonts w:ascii="TH SarabunPSK" w:eastAsia="Times New Roman" w:hAnsi="TH SarabunPSK"/>
          <w:color w:val="000000"/>
          <w:cs/>
          <w:lang w:eastAsia="en-GB"/>
        </w:rPr>
        <w:t>หน้าที่เป็นหน่วยงานธุรการของคณะกรรมการ และมีหน้าที่ติดตามให้ผู้ที่ได้รับสิทธิและประโยชน์ ปฏิบัติการให้เป็นไปตามพระราชบัญญัตินี้แล้วรายงานให้คณะกรรมการทราบ</w:t>
      </w:r>
    </w:p>
    <w:p w14:paraId="4CD8B5D1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9" w:name="G6"/>
      <w:r w:rsidRPr="008D3509">
        <w:rPr>
          <w:rFonts w:ascii="TH SarabunPSK" w:eastAsia="Times New Roman" w:hAnsi="TH SarabunPSK"/>
          <w:color w:val="000000"/>
          <w:cs/>
          <w:lang w:eastAsia="en-GB"/>
        </w:rPr>
        <w:t>หมวด ๖</w:t>
      </w:r>
      <w:bookmarkEnd w:id="69"/>
    </w:p>
    <w:p w14:paraId="30C3FDC6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นายทะเบียนและพนักงานเจ้าหน้าที่</w:t>
      </w:r>
    </w:p>
    <w:p w14:paraId="69EB6F84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sz w:val="28"/>
          <w:szCs w:val="28"/>
          <w:u w:val="single"/>
          <w:lang w:eastAsia="en-GB"/>
        </w:rPr>
        <w:t>                       </w:t>
      </w:r>
    </w:p>
    <w:p w14:paraId="08220BF3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lang w:eastAsia="en-GB"/>
        </w:rPr>
        <w:t> </w:t>
      </w:r>
    </w:p>
    <w:p w14:paraId="1D311975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0" w:name="S45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๔๕</w:t>
      </w:r>
      <w:bookmarkEnd w:id="70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8D3509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7"/>
      </w:r>
      <w:r w:rsidRPr="008D3509">
        <w:rPr>
          <w:rFonts w:ascii="TH SarabunPSK" w:eastAsia="Times New Roman" w:hAnsi="TH SarabunPSK"/>
          <w:color w:val="000000"/>
          <w:lang w:eastAsia="en-GB"/>
        </w:rPr>
        <w:t>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ในการปฏิบัติหน้าที่ตามพระราชบัญญัตินี้ ให้นายทะเบียนหรือพนักงานเจ้าหน้าที่มีอำนาจ ดังต่อไปนี้</w:t>
      </w:r>
    </w:p>
    <w:p w14:paraId="7FAA6F79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(๑) มีหนังสือเรียกผู้ดำเนินการฝึก ครูฝึก ผู้รับการฝึก ผู้ดำเนินการทดสอบมาตรฐานฝีมือแรงงาน ผู้ทดสอบมาตรฐานฝีมือแรงงาน ผู้ประกอบกิจการ ผู้ได้รับหนังสือรับรองการเป็นศูนย์ประเมินความรู้ความสามารถ ผู้ประเมิน ผู้ขอรับการประเมิน ผู้ปฏิบัติงานในศูนย์ประเมินความรู้ความสามารถหรือบุคคลที่เกี่ยวข้องมาให้ถ้อยคำ หรือออกคำสั่งให้บุคคลดังกล่าวส่งเอกสารหรือหลักฐานที่เกี่ยวข้องมาเพื่อประกอบการพิจารณา</w:t>
      </w:r>
    </w:p>
    <w:p w14:paraId="48836A38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(๒) เข้าไปในสถานที่ฝึก ศูนย์ฝึกอบรมฝีมือแรงงาน ศูนย์ทดสอบมาตรฐานฝีมือแรงงานสถานประกอบกิจการ หรือศูนย์ประเมินความรู้ความสามารถ ในระหว่างเวลาทำการเพื่อตรวจตราและให้คำแนะนำต่อผู้ดำเนินการฝึก ผู้ดำเนินการทดสอบมาตรฐานฝีมือแรงงาน ผู้ประกอบกิจการผู้ประเมิน ผู้ปฏิบัติงานในศูนย์ประเมินความรู้ความสามารถ หรือบุคคลที่เกี่ยวข้อง เพื่อปฏิบัติการให้เป็นไปตามพระราชบัญญัตินี้</w:t>
      </w:r>
    </w:p>
    <w:p w14:paraId="748ECA85" w14:textId="77777777" w:rsidR="008D3509" w:rsidRPr="008D3509" w:rsidRDefault="008D3509" w:rsidP="008D3509">
      <w:pPr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24FC4AE7" w14:textId="77777777" w:rsidR="008D3509" w:rsidRPr="008D3509" w:rsidRDefault="008D3509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71" w:name="S46"/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lastRenderedPageBreak/>
        <w:t>มาตรา ๔๖</w:t>
      </w:r>
      <w:bookmarkEnd w:id="71"/>
      <w:r w:rsidRPr="008D3509">
        <w:rPr>
          <w:rFonts w:ascii="Times New Roman" w:eastAsia="Times New Roman" w:hAnsi="Times New Roman" w:cstheme="minorBidi" w:hint="cs"/>
          <w:color w:val="000000"/>
          <w:spacing w:val="-10"/>
          <w:sz w:val="27"/>
          <w:szCs w:val="27"/>
          <w:cs/>
          <w:lang w:eastAsia="en-GB"/>
        </w:rPr>
        <w:t xml:space="preserve"> </w:t>
      </w:r>
      <w:r w:rsidRPr="008D3509">
        <w:rPr>
          <w:rStyle w:val="a3"/>
          <w:rFonts w:ascii="TH SarabunPSK" w:eastAsia="Times New Roman" w:hAnsi="TH SarabunPSK"/>
          <w:color w:val="000000"/>
          <w:spacing w:val="-10"/>
          <w:vertAlign w:val="superscript"/>
          <w:cs/>
          <w:lang w:eastAsia="en-GB"/>
        </w:rPr>
        <w:footnoteReference w:id="38"/>
      </w:r>
      <w:r w:rsidRPr="008D3509">
        <w:rPr>
          <w:rFonts w:ascii="TH SarabunPSK" w:eastAsia="Times New Roman" w:hAnsi="TH SarabunPSK"/>
          <w:color w:val="000000"/>
          <w:spacing w:val="-10"/>
          <w:lang w:eastAsia="en-GB"/>
        </w:rPr>
        <w:t> </w:t>
      </w:r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t>ในการปฏิบัติหน้าที่ของนายทะเบียนหรือพนักงานเจ้าหน้าที่ตามมาตรา ๔๕ (๒)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 xml:space="preserve">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ให้ผู้ดำเนินการฝึก ผู้ดำเนินการทดสอบมาตรฐานฝีมือแรงงาน ผู้ประกอบกิจการ ผู้ประเมิน</w:t>
      </w:r>
      <w:r w:rsidRPr="008D3509">
        <w:rPr>
          <w:rFonts w:ascii="TH SarabunPSK" w:eastAsia="Times New Roman" w:hAnsi="TH SarabunPSK"/>
          <w:color w:val="000000"/>
          <w:lang w:eastAsia="en-GB"/>
        </w:rPr>
        <w:t>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ผู้ปฏิบัติงาน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spacing w:val="-4"/>
          <w:cs/>
          <w:lang w:eastAsia="en-GB"/>
        </w:rPr>
        <w:t>ในศูนย์ประเมินความรู้ความสามารถ หรือบุคคลที่เกี่ยวข้องหรืออยู่ในสถานที่นั้นอำนวยความสะดวกตามสมควร</w:t>
      </w:r>
    </w:p>
    <w:p w14:paraId="7DD239AF" w14:textId="77777777" w:rsidR="008D3509" w:rsidRPr="008D3509" w:rsidRDefault="008D3509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2" w:name="S47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๔๗</w:t>
      </w:r>
      <w:bookmarkEnd w:id="72"/>
      <w:r w:rsidRPr="008D3509">
        <w:rPr>
          <w:rFonts w:ascii="TH SarabunPSK" w:eastAsia="Times New Roman" w:hAnsi="TH SarabunPSK"/>
          <w:color w:val="000000"/>
          <w:lang w:eastAsia="en-GB"/>
        </w:rPr>
        <w:t> 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ในการปฏิบัติหน้าที่ นายทะเบียนหรือพนักงานเจ้าหน้าที่ต้องแสดงบัตรประจำตัว</w:t>
      </w:r>
    </w:p>
    <w:p w14:paraId="04FBF081" w14:textId="77777777" w:rsidR="008D3509" w:rsidRPr="008D3509" w:rsidRDefault="008D3509" w:rsidP="008D3509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บัตรประจำตัวนายทะเบียนหรือพนักงานเจ้าหน้าที่ให้เป็นไปตามแบบที่รัฐมนตรีกำหนด</w:t>
      </w:r>
    </w:p>
    <w:p w14:paraId="50463724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3" w:name="G7"/>
      <w:r w:rsidRPr="008D3509">
        <w:rPr>
          <w:rFonts w:ascii="TH SarabunPSK" w:eastAsia="Times New Roman" w:hAnsi="TH SarabunPSK"/>
          <w:color w:val="000000"/>
          <w:cs/>
          <w:lang w:eastAsia="en-GB"/>
        </w:rPr>
        <w:t>หมวด ๗</w:t>
      </w:r>
      <w:bookmarkEnd w:id="73"/>
    </w:p>
    <w:p w14:paraId="30BE3559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การเพิกถอนการเป็นผู้ดำเนินการฝึก การพักใช้และเพิกถอนใบอนุญาต</w:t>
      </w:r>
    </w:p>
    <w:p w14:paraId="0C1165EF" w14:textId="77777777" w:rsidR="008D3509" w:rsidRPr="008D3509" w:rsidRDefault="008D3509" w:rsidP="008D3509">
      <w:pPr>
        <w:jc w:val="center"/>
        <w:rPr>
          <w:rFonts w:ascii="Times New Roman" w:eastAsia="Times New Roman" w:hAnsi="Times New Roman" w:cstheme="minorBidi" w:hint="cs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การเพิกถอนหนังสือรับรองและการอนุญาตให้ใช้เครื่องหมาย</w:t>
      </w:r>
      <w:r w:rsidR="00297BFD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Pr="008D3509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39"/>
      </w:r>
    </w:p>
    <w:p w14:paraId="12804A0F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5EA5D8D2" w14:textId="77777777" w:rsidR="008D3509" w:rsidRPr="008D3509" w:rsidRDefault="008D3509" w:rsidP="008D3509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lang w:eastAsia="en-GB"/>
        </w:rPr>
        <w:t> </w:t>
      </w:r>
    </w:p>
    <w:p w14:paraId="1B7BD30C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4" w:name="S48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๔๘</w:t>
      </w:r>
      <w:bookmarkEnd w:id="74"/>
      <w:r w:rsidRPr="008D3509">
        <w:rPr>
          <w:rFonts w:ascii="TH SarabunPSK" w:eastAsia="Times New Roman" w:hAnsi="TH SarabunPSK"/>
          <w:color w:val="000000"/>
          <w:lang w:eastAsia="en-GB"/>
        </w:rPr>
        <w:t> 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ในกรณีที่ผู้ดำเนินการฝึกฝ่าฝืนหรือไม่ปฏิบัติตามบทบัญญัติแห่งพระราชบัญญัตินี้หรือตามกฎกระทรวง ระเบียบ หรือประกาศที่ออกตามพระราชบัญญัตินี้ ให้นายทะเบียนมีอำนาจออกคำสั่งเป็นหนังสือให้ผู้ดำเนินการฝึกปฏิบัติให้ถูกต้องหรือแก้ไขให้ถูกต้องภายในเวลาที่กำหนดได้</w:t>
      </w:r>
    </w:p>
    <w:p w14:paraId="785C3644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t>ถ้าผู้ดำเนินการฝึกไม่ปฏิบัติหรือแก้ไขให้ถูกต้องภายในเวลาที่กำหนดตามวรรคหนึ่ง ให้นายทะเบียน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มีอำนาจสั่งเพิกถอนการเป็นผู้ดำเนินการฝึกได้</w:t>
      </w:r>
    </w:p>
    <w:p w14:paraId="049AD6C7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t>คำสั่งเพิกถอนการเป็นผู้ดำเนินการฝึกให้ทำเป็นหนังสือส่งให้ผู้ดำเนินการฝึกนั้นทราบ ถ้าไม่พบตัว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 xml:space="preserve">ผู้ดำเนินการฝึกหรือผู้ดำเนินการฝึกไม่ยอมรับคำสั่ง ให้ปิดคำสั่งดังกล่าวไว้ในที่เปิดเผยและเห็นได้ง่าย 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ณ สถานที่ฝึกหรือศูนย์ฝึกอบรมฝีมือแรงงาน แล้วแต่กรณี และให้ถือว่าผู้ดำเนินการฝึกได้รับทราบคำสั่งแล้วตั้งแต่วันที่ปิดคำสั่ง เว้นแต่กรณีไม่พบตัวผู้ดำเนินการฝึกให้ถือว่าได้รับคำสั่งเมื่อพ้นระยะเวลาสิบห้าวันนับแต่วันที่ปิดคำสั่ง</w:t>
      </w:r>
    </w:p>
    <w:p w14:paraId="432E3E60" w14:textId="77777777" w:rsidR="008D3509" w:rsidRPr="008D3509" w:rsidRDefault="008D3509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ในกรณีการเพิกถอนการเป็นผู้ดำเนินการฝึกตามวรรคสอง ถ้าเป็นการฝึกเตรียมเข้า</w:t>
      </w:r>
      <w:r w:rsidRPr="008D3509">
        <w:rPr>
          <w:rFonts w:ascii="TH SarabunPSK" w:eastAsia="Times New Roman" w:hAnsi="TH SarabunPSK"/>
          <w:color w:val="000000"/>
          <w:spacing w:val="4"/>
          <w:cs/>
          <w:lang w:eastAsia="en-GB"/>
        </w:rPr>
        <w:t>ทำงานให้นำมาตรา ๑๔ วรรคสาม มาใช้บังคับแก่ผู้รับการฝึกซึ่งค้างการฝึกอยู่ในวันที่นายทะเบียนมี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คำสั่งเพิกถอน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การเป็นผู้ดำเนินการฝึกดังกล่าวโดยอนุโลม</w:t>
      </w:r>
    </w:p>
    <w:p w14:paraId="601BB78C" w14:textId="77777777" w:rsidR="008D3509" w:rsidRPr="008D3509" w:rsidRDefault="008D3509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5" w:name="S49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๔๙</w:t>
      </w:r>
      <w:bookmarkEnd w:id="75"/>
      <w:r w:rsidRPr="008D3509">
        <w:rPr>
          <w:rFonts w:ascii="TH SarabunPSK" w:eastAsia="Times New Roman" w:hAnsi="TH SarabunPSK"/>
          <w:color w:val="000000"/>
          <w:lang w:eastAsia="en-GB"/>
        </w:rPr>
        <w:t> 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ในกรณีที่ผู้ดำเนินการทดสอบมาตรฐานฝีมือแรงงานไม่ปฏิบัติหรือ</w:t>
      </w:r>
      <w:r w:rsidRPr="008D3509">
        <w:rPr>
          <w:rFonts w:ascii="TH SarabunPSK" w:eastAsia="Times New Roman" w:hAnsi="TH SarabunPSK"/>
          <w:color w:val="000000"/>
          <w:spacing w:val="4"/>
          <w:cs/>
          <w:lang w:eastAsia="en-GB"/>
        </w:rPr>
        <w:t>ปฏิบัติ</w:t>
      </w:r>
      <w:r>
        <w:rPr>
          <w:rFonts w:ascii="TH SarabunPSK" w:eastAsia="Times New Roman" w:hAnsi="TH SarabunPSK"/>
          <w:color w:val="000000"/>
          <w:spacing w:val="4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spacing w:val="4"/>
          <w:cs/>
          <w:lang w:eastAsia="en-GB"/>
        </w:rPr>
        <w:t>ไม่ถูกต้องตามบทบัญญัติแห่งพระราชบัญญัตินี้ หรือตามกฎกระทรวง ระเบียบ หรือประกาศที่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ออกตามพระราชบัญญัตินี้ ให้นายทะเบียนมีอำนาจสั่งให้ผู้ดำเนินการทดสอบมาตรฐานฝีมือแรงงานปฏิบัติให้ถูกต้องหรือแก้ไขให้ถูกต้องภายในเวลาที่กำหนดได้</w:t>
      </w:r>
    </w:p>
    <w:p w14:paraId="225D6B6D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t>ถ้าผู้ดำเนินการทดสอบมาตรฐานฝีมือแรงงานไม่ปฏิบัติให้ถูกต้องหรือแก้ไขให้ถูกต้องภายในเวลา</w:t>
      </w:r>
      <w:r>
        <w:rPr>
          <w:rFonts w:ascii="TH SarabunPSK" w:eastAsia="Times New Roman" w:hAnsi="TH SarabunPSK"/>
          <w:color w:val="000000"/>
          <w:spacing w:val="-1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t>ที่กำหนด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ตามวรรคหนึ่ง ให้นายทะเบียนมีอำนาจสั่งพักใช้ใบอนุญาตหรือสั่งเพิกถอนใบอนุญาตเป็นผู้ดำเนินการทดสอบมาตรฐานฝีมือแรงงานได้ แล้วแต่กรณี</w:t>
      </w:r>
    </w:p>
    <w:p w14:paraId="74EEE7D9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lastRenderedPageBreak/>
        <w:t>คำสั่งพักใช้ใบอนุญาตหรือคำสั่งเพิกถอนใบอนุญาต ให้ทำเป็นหนังสือส่งให้ผู้ดำเนินการทดสอบมาตรฐานฝีมือแรงงานนั้นทราบ ถ้าไม่พบตัวผู้ดำเนินการทดสอบมาตรฐานฝีมือแรงงานหรือผู้ดำเนินการทดสอบมาตรฐานฝีมือแรงงานไม่ยอมรับคำสั่ง ให้ปิดคำสั่งดังกล่าวไว้ในที่เปิดเผยและเห็นได้ง่าย ณ สถานที่ทดสอบมาตรฐานฝีมือแรงงานหรือศูนย์ทดสอบมาตรฐานฝีมือแรงงาน และให้ถือว่าผู้ดำเนินการทดสอบมาตรฐานฝีมือแรงงานได้รับทราบคำสั่งแล้วตั้งแต่วันที่ปิดคำสั่ง เว้นแต่กรณีไม่พบตัวผู้ดำเนินการทดสอบมาตรฐานฝีมือแรงงานให้ถือว่าได้รับคำสั่งเมื่อพ้นระยะเวลาสิบห้าวันนับแต่วันที่ปิดคำสั่ง</w:t>
      </w:r>
    </w:p>
    <w:p w14:paraId="0C4152F7" w14:textId="77777777" w:rsidR="008D3509" w:rsidRPr="008D3509" w:rsidRDefault="008D3509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ในระหว่างถูกสั่งพักใช้ใบอนุญาตหรือถูกสั่งเพิกถอนใบอนุญาต ห้ามมิให้ผู้ดำเนินการทดสอบมาตรฐานฝีมือแรงงานดำเนินการใด ๆ เกี่ยวกับการทดสอบมาตรฐานฝีมือแรงงาน</w:t>
      </w:r>
    </w:p>
    <w:p w14:paraId="41188D32" w14:textId="77777777" w:rsidR="008D3509" w:rsidRPr="008D3509" w:rsidRDefault="008D3509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6" w:name="S49B1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๔๙/๑</w:t>
      </w:r>
      <w:bookmarkEnd w:id="76"/>
      <w:r w:rsidR="00297BFD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297BFD" w:rsidRPr="00297BFD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0"/>
      </w:r>
      <w:r w:rsidR="00297BFD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ในกรณีที่ปรากฏต่อนายทะเบียนว่าศูนย์ประเมินความรู้ความสามารถหรือ</w:t>
      </w:r>
      <w:r w:rsidR="00297BFD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ผู้ประเมินปฏิบัติหรือไม่ปฏิบัติให้ถูกต้องตามพระราชบัญญัตินี้ และการปฏิบัติหรือไม่ปฏิบัตินั้นสามารถแก้ไข</w:t>
      </w:r>
      <w:r w:rsidR="00297BFD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ให้ถูกต้องได้ ให้นายทะเบียนมีคำสั่งเป็นหนังสือให้ปฏิบัติให้ถูกต้องภายในเวลาที่กำหนด</w:t>
      </w:r>
    </w:p>
    <w:p w14:paraId="65ED8B3B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ในกรณีที่นายทะเบียนมีคำสั่งตามวรรคหนึ่ง หากศูนย์ประเมินความรู้ความสามารถหรือ</w:t>
      </w:r>
      <w:r w:rsidR="00297BFD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ผู้ประเมินไม่ปฏิบัติให้ถูกต้องหรือไม่แก้ไขให้ถูกต้องภายในเวลาที่กำหนด ให้นายทะเบียนมีคำสั่งให้ศูนย์ประเมินความรู้ความสามารถหรือผู้ประเมินหยุดการดำเนินการจนกว่าจะปฏิบัติให้ถูกต้องหรือแก้ไขให้ถูกต้อง</w:t>
      </w:r>
    </w:p>
    <w:p w14:paraId="65034EFE" w14:textId="77777777" w:rsidR="008D3509" w:rsidRPr="008D3509" w:rsidRDefault="008D3509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ในระหว่างถูกสั่งให้หยุดการดำเนินการ ห้ามศูนย์ประเมินความรู้ความสามารถหรือผู้ประเมินดำเนินการใด ๆ เกี่ยวกับการรับรองความรู้ความสามารถ</w:t>
      </w:r>
    </w:p>
    <w:p w14:paraId="4AFA4A14" w14:textId="77777777" w:rsidR="008D3509" w:rsidRPr="008D3509" w:rsidRDefault="008D3509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77" w:name="S49B2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๔๙/๒</w:t>
      </w:r>
      <w:bookmarkEnd w:id="77"/>
      <w:r w:rsidR="00297BFD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297BFD" w:rsidRPr="00297BFD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1"/>
      </w:r>
      <w:r w:rsidRPr="008D3509">
        <w:rPr>
          <w:rFonts w:ascii="TH SarabunPSK" w:eastAsia="Times New Roman" w:hAnsi="TH SarabunPSK"/>
          <w:color w:val="000000"/>
          <w:lang w:eastAsia="en-GB"/>
        </w:rPr>
        <w:t> 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ในกรณีที่ปรากฏต่อนายทะเบียนว่าศูนย์ประเมินความรู้ความสามารถหรือ</w:t>
      </w:r>
      <w:r w:rsidR="00297BFD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ผู้ประเมินปฏิบัติหรือไม่ปฏิบัติให้ถูกต้องตามพระราชบัญญัตินี้ และการปฏิบัติหรือไม่ปฏิบัตินั้นไม่สามารถแก้ไขให้ถูกต้องได้ ให้นายทะเบียนมีคำสั่งเพิกถอนหนังสือรับรองการเป็นศูนย์ประเมินความรู้ความสามารถหรือหนังสือรับรองการขึ้นทะเบียนเป็นผู้ประเมิน</w:t>
      </w:r>
    </w:p>
    <w:p w14:paraId="7EF8B901" w14:textId="77777777" w:rsidR="008D3509" w:rsidRPr="008D3509" w:rsidRDefault="008D3509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8" w:name="S49B3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๔๙/๓</w:t>
      </w:r>
      <w:bookmarkStart w:id="79" w:name="_ftnref42"/>
      <w:bookmarkEnd w:id="78"/>
      <w:r w:rsidR="00297BFD">
        <w:rPr>
          <w:rFonts w:ascii="TH SarabunPSK" w:eastAsia="Times New Roman" w:hAnsi="TH SarabunPSK" w:hint="cs"/>
          <w:color w:val="000000"/>
          <w:cs/>
          <w:lang w:eastAsia="en-GB"/>
        </w:rPr>
        <w:t xml:space="preserve"> </w:t>
      </w:r>
      <w:r w:rsidR="00297BFD" w:rsidRPr="00297BFD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2"/>
      </w:r>
      <w:bookmarkEnd w:id="79"/>
      <w:r w:rsidRPr="008D3509">
        <w:rPr>
          <w:rFonts w:ascii="TH SarabunPSK" w:eastAsia="Times New Roman" w:hAnsi="TH SarabunPSK"/>
          <w:color w:val="000000"/>
          <w:lang w:eastAsia="en-GB"/>
        </w:rPr>
        <w:t> 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คำสั่งของนายทะเบียนตามมาตรา ๔๙/๑ และมาตรา ๔๙/๒ ให้ทำเป็นหนังสือและแจ้งคำสั่งให้ศูนย์ประเมินความรู้ความสามารถหรือผู้ประเมินนั้นทราบ และให้นำบทบัญญัติมาตรา ๔๘ วรรคสาม มาใช้บังคับโดยอนุโลม</w:t>
      </w:r>
    </w:p>
    <w:p w14:paraId="26DE501A" w14:textId="77777777" w:rsidR="008D3509" w:rsidRPr="008D3509" w:rsidRDefault="008D3509" w:rsidP="008D3509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D3509">
        <w:rPr>
          <w:rFonts w:ascii="TH SarabunPSK" w:eastAsia="Times New Roman" w:hAnsi="TH SarabunPSK"/>
          <w:color w:val="000000"/>
          <w:lang w:eastAsia="en-GB"/>
        </w:rPr>
        <w:t> </w:t>
      </w:r>
    </w:p>
    <w:p w14:paraId="39B3CF49" w14:textId="77777777" w:rsidR="008D3509" w:rsidRPr="008D3509" w:rsidRDefault="008D3509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80" w:name="S49B4"/>
      <w:r w:rsidRPr="008D3509">
        <w:rPr>
          <w:rFonts w:ascii="TH SarabunPSK" w:eastAsia="Times New Roman" w:hAnsi="TH SarabunPSK"/>
          <w:color w:val="000000"/>
          <w:cs/>
          <w:lang w:eastAsia="en-GB"/>
        </w:rPr>
        <w:t>มาตรา ๔๙/๔</w:t>
      </w:r>
      <w:bookmarkEnd w:id="80"/>
      <w:r w:rsidR="001C65DC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1C65DC" w:rsidRPr="001C65DC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3"/>
      </w:r>
      <w:r w:rsidRPr="008D3509">
        <w:rPr>
          <w:rFonts w:ascii="TH SarabunPSK" w:eastAsia="Times New Roman" w:hAnsi="TH SarabunPSK"/>
          <w:color w:val="000000"/>
          <w:vertAlign w:val="superscript"/>
          <w:lang w:eastAsia="en-GB"/>
        </w:rPr>
        <w:t> </w:t>
      </w:r>
      <w:r w:rsidRPr="008D3509">
        <w:rPr>
          <w:rFonts w:ascii="TH SarabunPSK" w:eastAsia="Times New Roman" w:hAnsi="TH SarabunPSK"/>
          <w:color w:val="000000"/>
          <w:lang w:eastAsia="en-GB"/>
        </w:rPr>
        <w:t> 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ในกรณีที่พบว่าสถานประกอบกิจการที่ได้รับอนุญาตให้ใช้เครื่องหมายตามมาตรา ๓๓/๑ (๓) มีการจ้างงานผู้ได้รับหนังสือรับรองความรู้ความสามารถน้อยกว่าจำนวนที่คณะกรรมการประกาศกำหนด ให้นายทะเบียนออกคำสั่งเป็นหนังสือให้ปฏิบัติให้ถูกต้องหรือแก้ไขให้ถูกต้องภายในหนึ่งร้อย</w:t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lastRenderedPageBreak/>
        <w:t>ยี่สิบวันนับแต่วันที่ได้รับคำสั่ง หากสถานประกอบกิจการไม่ดำเนินการให้ถูกต้อง ให้นายทะเบียนออกคำสั่งเพิกถอนการอนุญาตให้ใช้เครื่องหมาย</w:t>
      </w:r>
    </w:p>
    <w:p w14:paraId="4223F531" w14:textId="77777777" w:rsidR="008D3509" w:rsidRPr="008D3509" w:rsidRDefault="008D3509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1" w:name="S49B5"/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t>มาตรา ๔๙/๕</w:t>
      </w:r>
      <w:bookmarkEnd w:id="81"/>
      <w:r w:rsidR="001C65DC" w:rsidRPr="001C65DC">
        <w:rPr>
          <w:rFonts w:ascii="Times New Roman" w:eastAsia="Times New Roman" w:hAnsi="Times New Roman" w:cstheme="minorBidi" w:hint="cs"/>
          <w:color w:val="000000"/>
          <w:spacing w:val="-10"/>
          <w:sz w:val="27"/>
          <w:szCs w:val="27"/>
          <w:cs/>
          <w:lang w:eastAsia="en-GB"/>
        </w:rPr>
        <w:t xml:space="preserve"> </w:t>
      </w:r>
      <w:r w:rsidR="001C65DC" w:rsidRPr="001C65DC">
        <w:rPr>
          <w:rStyle w:val="a3"/>
          <w:rFonts w:ascii="TH SarabunPSK" w:eastAsia="Times New Roman" w:hAnsi="TH SarabunPSK"/>
          <w:color w:val="000000"/>
          <w:spacing w:val="-10"/>
          <w:vertAlign w:val="superscript"/>
          <w:cs/>
          <w:lang w:eastAsia="en-GB"/>
        </w:rPr>
        <w:footnoteReference w:id="44"/>
      </w:r>
      <w:r w:rsidRPr="008D3509">
        <w:rPr>
          <w:rFonts w:ascii="TH SarabunPSK" w:eastAsia="Times New Roman" w:hAnsi="TH SarabunPSK"/>
          <w:color w:val="000000"/>
          <w:spacing w:val="-10"/>
          <w:lang w:eastAsia="en-GB"/>
        </w:rPr>
        <w:t>  </w:t>
      </w:r>
      <w:r w:rsidRPr="008D3509">
        <w:rPr>
          <w:rFonts w:ascii="TH SarabunPSK" w:eastAsia="Times New Roman" w:hAnsi="TH SarabunPSK"/>
          <w:color w:val="000000"/>
          <w:spacing w:val="-10"/>
          <w:cs/>
          <w:lang w:eastAsia="en-GB"/>
        </w:rPr>
        <w:t>ในกรณีที่การออกหนังสือรับรองความรู้ความสามารถไม่ถูกต้องหรือไม่เป็นไป</w:t>
      </w:r>
      <w:r w:rsidR="001C65DC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8D3509">
        <w:rPr>
          <w:rFonts w:ascii="TH SarabunPSK" w:eastAsia="Times New Roman" w:hAnsi="TH SarabunPSK"/>
          <w:color w:val="000000"/>
          <w:cs/>
          <w:lang w:eastAsia="en-GB"/>
        </w:rPr>
        <w:t>ตามมาตรา ๒๖/๑๐ ให้นายทะเบียนมีอำนาจออกคำสั่งเพิกถอนหนังสือรับรองความรู้ความสามารถนั้นได้</w:t>
      </w:r>
    </w:p>
    <w:p w14:paraId="78823230" w14:textId="77777777" w:rsidR="0057715F" w:rsidRPr="0057715F" w:rsidRDefault="0057715F" w:rsidP="008D3509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35CC5007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2" w:name="G8"/>
      <w:r w:rsidRPr="001C65DC">
        <w:rPr>
          <w:rFonts w:ascii="TH SarabunPSK" w:eastAsia="Times New Roman" w:hAnsi="TH SarabunPSK"/>
          <w:color w:val="000000"/>
          <w:cs/>
          <w:lang w:eastAsia="en-GB"/>
        </w:rPr>
        <w:t>หมวด ๘</w:t>
      </w:r>
      <w:bookmarkEnd w:id="82"/>
    </w:p>
    <w:p w14:paraId="7A26E84B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การอุทธรณ์</w:t>
      </w:r>
    </w:p>
    <w:p w14:paraId="41AA7796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43BA9686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</w:p>
    <w:p w14:paraId="682D7522" w14:textId="77777777" w:rsidR="001C65DC" w:rsidRPr="001C65DC" w:rsidRDefault="001C65DC" w:rsidP="001C65DC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3" w:name="S50"/>
      <w:r w:rsidRPr="001C65DC">
        <w:rPr>
          <w:rFonts w:ascii="TH SarabunPSK" w:eastAsia="Times New Roman" w:hAnsi="TH SarabunPSK"/>
          <w:color w:val="000000"/>
          <w:spacing w:val="2"/>
          <w:cs/>
          <w:lang w:eastAsia="en-GB"/>
        </w:rPr>
        <w:t>มาตรา ๕๐</w:t>
      </w:r>
      <w:bookmarkEnd w:id="83"/>
      <w:r w:rsidRPr="001C65DC">
        <w:rPr>
          <w:rFonts w:ascii="TH SarabunPSK" w:eastAsia="Times New Roman" w:hAnsi="TH SarabunPSK"/>
          <w:color w:val="000000"/>
          <w:spacing w:val="2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spacing w:val="2"/>
          <w:cs/>
          <w:lang w:eastAsia="en-GB"/>
        </w:rPr>
        <w:t>ผู้ดำเนินการฝึกซึ่งถูกเพิกถอนการเป็นผู้ดำเนินการฝึกตามมาตรา ๔๘ มี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สิทธิอุทธรณ์ต่อคณะกรรมการภายในสิบห้าวันนับแต่วันได้รับคำสั่ง และให้คณะกรรมการแจ้งผลการวินิจฉัยอุทธรณ์ให้ผู้อุทธรณ์ทราบภายในสามสิบวันนับแต่วันที่ได้รับอุทธรณ์</w:t>
      </w:r>
    </w:p>
    <w:p w14:paraId="32F38D1E" w14:textId="77777777" w:rsidR="001C65DC" w:rsidRPr="001C65DC" w:rsidRDefault="001C65DC" w:rsidP="001C65DC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คำวินิจฉัยของคณะกรรมการให้เป็นที่สุด</w:t>
      </w:r>
    </w:p>
    <w:p w14:paraId="447983BA" w14:textId="77777777" w:rsidR="001C65DC" w:rsidRPr="001C65DC" w:rsidRDefault="001C65DC" w:rsidP="001C65DC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ในระหว่างรอคำวินิจฉัยอุทธรณ์ ให้ถือว่าผู้อุทธรณ์ยังเป็นผู้ดำเนินการฝึกมีสิทธิและประโยชน์ตามที่ได้บัญญัติไว้ในพระราชบัญญัตินี้จนกว่าจะมีคำวินิจฉัยให้ยกอุทธรณ์</w:t>
      </w:r>
    </w:p>
    <w:p w14:paraId="04BF4985" w14:textId="77777777" w:rsidR="001C65DC" w:rsidRPr="001C65DC" w:rsidRDefault="001C65DC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ในกรณีผู้ดำเนินการฝึกไม่อุทธรณ์คำสั่งเพิกถอนของนายทะเบียนภายในกำหนดตามวรรคหนึ่ง หรือในกรณีคณะกรรมการมีคำวินิจฉัยให้ยกอุทธรณ์ ให้สิทธิและประโยชน์ที่ได้รับตามบทบัญญัติ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แห่งพระราชบัญญัตินี้เป็นอันระงับตั้งแต่วันที่ได้รับคำสั่งเพิกถอนของนายทะเบียนหรือวันที่คณะกรรมการ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มีคำวินิจฉัยให้ยกอุทธรณ์ แล้วแต่กรณี</w:t>
      </w:r>
    </w:p>
    <w:p w14:paraId="397429B7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4" w:name="S51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๕๑</w:t>
      </w:r>
      <w:bookmarkEnd w:id="84"/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ผู้ดำเนินการทดสอบมาตรฐานฝีมือแรงงานซึ่งถูกสั่งพักใช้ใบอนุญาตหรือถูกสั่งเพิกถอนใบอนุญาตตามมาตรา ๔๙ มีสิทธิอุทธรณ์ต่อคณะกรรมการภายในสิบห้าวันนับแต่</w:t>
      </w:r>
      <w:r w:rsidRPr="001C65DC">
        <w:rPr>
          <w:rFonts w:ascii="TH SarabunPSK" w:eastAsia="Times New Roman" w:hAnsi="TH SarabunPSK"/>
          <w:color w:val="000000"/>
          <w:spacing w:val="2"/>
          <w:cs/>
          <w:lang w:eastAsia="en-GB"/>
        </w:rPr>
        <w:t>วันได้รับคำสั่ง และให้คณะกรรมการแจ้งผลการวินิจฉัยอุทธรณ์ให้ผู้อุทธรณ์ทราบภายในสามสิบวันนับ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แต่วันที่ได้รับอุทธรณ์</w:t>
      </w:r>
    </w:p>
    <w:p w14:paraId="38712660" w14:textId="77777777" w:rsidR="001C65DC" w:rsidRPr="001C65DC" w:rsidRDefault="001C65DC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คำวินิจฉัยของคณะกรรมการให้เป็นที่สุด</w:t>
      </w:r>
    </w:p>
    <w:p w14:paraId="67DA02FF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5" w:name="S51B1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๕๑/๑</w:t>
      </w:r>
      <w:bookmarkEnd w:id="85"/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1C65DC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5"/>
      </w:r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ศูนย์ประเมินความรู้ความสามารถตามมาตรา ๒๖/๔ (๒) ผู้ประเมินสถานประกอบกิจการ หรือผู้ได้รับหนังสือรับรองความรู้ความสามารถ ซึ่งได้รับคำสั่งตามมาตรา ๔๙/๑ มาตรา ๔๙/๒ มาตรา ๔๙/๓ มาตรา ๔๙/๔ หรือมาตรา ๔๙/๕ มีสิทธิอุทธรณ์คำสั่งของนายทะเบียนต่อคณะกรรมการภายในสิบห้าวันนับแต่วันที่ได้รับแจ้งคำสั่ง และให้คณะกรรมการวินิจฉัยอุทธรณ์ภายในสี่สิบห้าวันนับแต่วันที่ได้รับอุทธรณ์ และแจ้งผลการวินิจฉัยอุทธรณ์ให้ผู้อุทธรณ์ทราบโดยไม่ชักช้า</w:t>
      </w:r>
    </w:p>
    <w:p w14:paraId="31B1CD79" w14:textId="77777777" w:rsidR="001C65DC" w:rsidRPr="001C65DC" w:rsidRDefault="001C65DC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คำวินิจฉัยของคณะกรรมการให้เป็นที่สุด</w:t>
      </w:r>
    </w:p>
    <w:p w14:paraId="0D2476D3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6" w:name="S52"/>
      <w:r w:rsidRPr="001C65DC">
        <w:rPr>
          <w:rFonts w:ascii="TH SarabunPSK" w:eastAsia="Times New Roman" w:hAnsi="TH SarabunPSK"/>
          <w:color w:val="000000"/>
          <w:spacing w:val="-10"/>
          <w:cs/>
          <w:lang w:eastAsia="en-GB"/>
        </w:rPr>
        <w:t>มาตรา ๕๒</w:t>
      </w:r>
      <w:bookmarkEnd w:id="86"/>
      <w:r w:rsidRPr="001C65DC">
        <w:rPr>
          <w:rFonts w:ascii="TH SarabunPSK" w:eastAsia="Times New Roman" w:hAnsi="TH SarabunPSK"/>
          <w:color w:val="000000"/>
          <w:spacing w:val="-1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spacing w:val="-10"/>
          <w:cs/>
          <w:lang w:eastAsia="en-GB"/>
        </w:rPr>
        <w:t>การอุทธรณ์และการพิจารณาวินิจฉัยอุทธรณ์ให้เป็นไปตามระเบียบที่คณะกรรมการ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กำหนด</w:t>
      </w:r>
    </w:p>
    <w:p w14:paraId="4AEF244A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7" w:name="G9"/>
      <w:r w:rsidRPr="001C65DC">
        <w:rPr>
          <w:rFonts w:ascii="TH SarabunPSK" w:eastAsia="Times New Roman" w:hAnsi="TH SarabunPSK"/>
          <w:color w:val="000000"/>
          <w:cs/>
          <w:lang w:eastAsia="en-GB"/>
        </w:rPr>
        <w:lastRenderedPageBreak/>
        <w:t>หมวด ๙</w:t>
      </w:r>
      <w:bookmarkEnd w:id="87"/>
    </w:p>
    <w:p w14:paraId="53500818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บทกำหนดโทษ</w:t>
      </w:r>
    </w:p>
    <w:p w14:paraId="4053590F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588C7435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</w:p>
    <w:p w14:paraId="1F52F457" w14:textId="77777777" w:rsidR="001C65DC" w:rsidRPr="001C65DC" w:rsidRDefault="001C65DC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88" w:name="S53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</w:t>
      </w:r>
      <w:bookmarkEnd w:id="88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6"/>
      </w: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ผู้ใดกระทำการเป็นผู้ดำเนินการทดสอบมาตรฐานฝีมือแรงงานโดยมิได้รับใบอนุญาตตามมาตรา ๒๔ หรือดำเนินการฝ่าฝืนมาตรา ๔๙ วรรคสี่ ต้องระวางโทษปรับไม่เกินหกหมื่นบาท</w:t>
      </w:r>
    </w:p>
    <w:p w14:paraId="4C747456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89" w:name="S53B1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๕๓/๑</w:t>
      </w:r>
      <w:bookmarkEnd w:id="89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7"/>
      </w:r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ผู้ใดไม่ปฏิบัติตามมาตรา ๒๖/๓ ต้องระวางโทษปรับไม่เกินห้าพันบาท</w:t>
      </w:r>
    </w:p>
    <w:p w14:paraId="2A9FF311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90" w:name="S53B2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๕๓/๒</w:t>
      </w:r>
      <w:bookmarkEnd w:id="90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8"/>
      </w:r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ผู้ใดจ้างงานผู้ที่ไม่มีหนังสือรับรองความรู้ความสามารถตามมาตรา ๒๖/๓ทำงานในสถานประกอบกิจการในสาขาอาชีพ ตำแหน่งงาน หรือลักษณะงาน ที่อาจเป็นอันตรายต่อสาธารณะหรือต้องใช้ผู้มีความรู้ความสามารถตามที่รัฐมนตรีประกาศกำหนดตามมาตรา ๗ (๒) ต้องระวางโทษปรับไม่เกินสามหมื่นบาท</w:t>
      </w:r>
    </w:p>
    <w:p w14:paraId="553C9543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91" w:name="S53B3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๕๓/๓</w:t>
      </w:r>
      <w:bookmarkEnd w:id="91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49"/>
      </w:r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 xml:space="preserve">ผู้ใดดำเนินการเป็นศูนย์ประเมินความรู้ความสามารถตามมาตรา ๒๖/๔ (๒) หรือเป็นผู้ประเมินโดยมิได้รับหนังสือรับรองจากนายทะเบียนตามมาตรา ๒๖/๗ หรือมาตรา ๒๖/๑๑ </w:t>
      </w:r>
      <w:r w:rsidR="0054483F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ต้องระวางโทษปรับไม่เกินหกหมื่นบาท</w:t>
      </w:r>
    </w:p>
    <w:p w14:paraId="10370D20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92" w:name="S53B4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๕๓/๔</w:t>
      </w:r>
      <w:bookmarkEnd w:id="92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50"/>
      </w:r>
      <w:r w:rsidRPr="001C65DC">
        <w:rPr>
          <w:rFonts w:ascii="TH SarabunPSK" w:eastAsia="Times New Roman" w:hAnsi="TH SarabunPSK"/>
          <w:color w:val="000000"/>
          <w:vertAlign w:val="superscript"/>
          <w:lang w:eastAsia="en-GB"/>
        </w:rPr>
        <w:t>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ผู้ใดใช้เครื่องหมายตามมาตรา ๓๓/๑ (๓) โดยมิได้รับอนุญาต ต้องระวางโทษปรับไม่เกินห้าพันบาท</w:t>
      </w:r>
    </w:p>
    <w:p w14:paraId="2AFF39AD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3" w:name="S53B5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๕๓/๕</w:t>
      </w:r>
      <w:bookmarkEnd w:id="93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51"/>
      </w:r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ผู้ใดไม่มาให้ถ้อยคำหรือไม่ปฏิบัติตามคำสั่งของนายทะเบียนหรือพนักงานเจ้าหน้าที่ ขัดขวางหรือไม่อำนวยความสะดวกแก่นายทะเบียนหรือพนักงานเจ้าหน้าที่ ซึ่งปฏิบัติหน้าที่ตามมาตรา ๔๕ หรือมาตรา ๔๖ ต้องระวางโทษปรับไม่เกินห้าพันบาท</w:t>
      </w:r>
    </w:p>
    <w:p w14:paraId="1C546C67" w14:textId="77777777" w:rsidR="001C65DC" w:rsidRPr="001C65DC" w:rsidRDefault="001C65DC" w:rsidP="001C65DC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</w:p>
    <w:p w14:paraId="6DCF7AFD" w14:textId="77777777" w:rsidR="001C65DC" w:rsidRPr="001C65DC" w:rsidRDefault="001C65DC" w:rsidP="001C65DC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4" w:name="S53B6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๕๓/๖</w:t>
      </w:r>
      <w:bookmarkEnd w:id="94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52"/>
      </w:r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ผู้ใดฝ่าฝืนมาตรา ๔๙/๑ วรรคสาม ต้องระวางโทษปรับไม่เกินห้าพันบาท</w:t>
      </w:r>
    </w:p>
    <w:p w14:paraId="4BAE385E" w14:textId="77777777" w:rsidR="001C65DC" w:rsidRPr="001C65DC" w:rsidRDefault="001C65DC" w:rsidP="0054483F">
      <w:pPr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75B53CBF" w14:textId="77777777" w:rsidR="001C65DC" w:rsidRPr="001C65DC" w:rsidRDefault="001C65DC" w:rsidP="001C65DC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en-GB"/>
        </w:rPr>
      </w:pPr>
      <w:bookmarkStart w:id="95" w:name="S53B7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๕๓/๗</w:t>
      </w:r>
      <w:bookmarkEnd w:id="95"/>
      <w:r w:rsidR="00C604E4"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="00C604E4" w:rsidRPr="00C604E4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53"/>
      </w:r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spacing w:val="-10"/>
          <w:cs/>
          <w:lang w:eastAsia="en-GB"/>
        </w:rPr>
        <w:t>บรรดาความผิดตามพระราชบัญญัตินี้ ให้นายทะเบียนมีอำนาจเปรียบเทียบได้</w:t>
      </w:r>
    </w:p>
    <w:p w14:paraId="44E859FB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</w:p>
    <w:p w14:paraId="20D0CFEC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cs/>
          <w:lang w:eastAsia="en-GB"/>
        </w:rPr>
        <w:t>บทเฉพาะกาล</w:t>
      </w:r>
    </w:p>
    <w:p w14:paraId="05C54D21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u w:val="single"/>
          <w:lang w:eastAsia="en-GB"/>
        </w:rPr>
        <w:lastRenderedPageBreak/>
        <w:t>                  </w:t>
      </w:r>
    </w:p>
    <w:p w14:paraId="7D2CADE5" w14:textId="77777777" w:rsidR="001C65DC" w:rsidRPr="001C65DC" w:rsidRDefault="001C65DC" w:rsidP="001C65D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</w:p>
    <w:p w14:paraId="36183243" w14:textId="77777777" w:rsidR="001C65DC" w:rsidRPr="001C65DC" w:rsidRDefault="001C65DC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val="en-US" w:eastAsia="en-GB"/>
        </w:rPr>
      </w:pPr>
      <w:bookmarkStart w:id="96" w:name="S54"/>
      <w:r w:rsidRPr="001C65DC">
        <w:rPr>
          <w:rFonts w:ascii="TH SarabunPSK" w:eastAsia="Times New Roman" w:hAnsi="TH SarabunPSK"/>
          <w:color w:val="000000"/>
          <w:spacing w:val="-4"/>
          <w:cs/>
          <w:lang w:eastAsia="en-GB"/>
        </w:rPr>
        <w:t>มาตรา ๕๔</w:t>
      </w:r>
      <w:bookmarkEnd w:id="96"/>
      <w:r w:rsidRPr="001C65DC">
        <w:rPr>
          <w:rFonts w:ascii="TH SarabunPSK" w:eastAsia="Times New Roman" w:hAnsi="TH SarabunPSK"/>
          <w:color w:val="000000"/>
          <w:spacing w:val="-4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spacing w:val="-4"/>
          <w:cs/>
          <w:lang w:eastAsia="en-GB"/>
        </w:rPr>
        <w:t>ให้ผู้ดำเนินการฝึกตามพระราชบัญญัติส่งเสริมการฝึกอาชีพ พ.ศ. ๒๕๓๗</w:t>
      </w: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  <w:r w:rsidR="0054483F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เป็นผู้ดำเนินการฝึกตามพระราชบัญญัตินี้</w:t>
      </w:r>
    </w:p>
    <w:p w14:paraId="594D08C8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bookmarkStart w:id="97" w:name="S55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๕๕</w:t>
      </w:r>
      <w:bookmarkEnd w:id="97"/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ให้คณะกรรมการส่งเสริมการฝึกอาชีพตามพระราชบัญญัติส่งเสริมการฝึกอาชีพ พ.ศ. ๒๕๓๗ ซึ่งมีอยู่ในวันที่พระราชบัญญัตินี้ใช้บังคับ ปฏิบัติหน้าที่คณะกรรมการส่งเสริมการพัฒนาฝีมือแรงงานตามพระราชบัญญัตินี้จนกว่าจะได้มีคณะกรรมการส่งเสริมการพัฒนาฝีมือแรงงานตามพระราชบัญญัตินี้</w:t>
      </w:r>
    </w:p>
    <w:p w14:paraId="7B56D5B1" w14:textId="77777777" w:rsidR="001C65DC" w:rsidRPr="001C65DC" w:rsidRDefault="001C65DC" w:rsidP="0054483F">
      <w:pPr>
        <w:spacing w:before="12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8" w:name="S56"/>
      <w:r w:rsidRPr="001C65DC">
        <w:rPr>
          <w:rFonts w:ascii="TH SarabunPSK" w:eastAsia="Times New Roman" w:hAnsi="TH SarabunPSK"/>
          <w:color w:val="000000"/>
          <w:cs/>
          <w:lang w:eastAsia="en-GB"/>
        </w:rPr>
        <w:t>มาตรา ๕๖</w:t>
      </w:r>
      <w:bookmarkEnd w:id="98"/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บรรดากฎกระทรวง ระเบียบ หรือประกาศที่ออกตามพระราชบัญญัติ</w:t>
      </w:r>
      <w:r w:rsidRPr="001C65DC">
        <w:rPr>
          <w:rFonts w:ascii="TH SarabunPSK" w:eastAsia="Times New Roman" w:hAnsi="TH SarabunPSK"/>
          <w:color w:val="000000"/>
          <w:spacing w:val="-2"/>
          <w:cs/>
          <w:lang w:eastAsia="en-GB"/>
        </w:rPr>
        <w:t>ส่งเสริมการฝึกอาชีพ พ.ศ. ๒๕๓๗ ซึ่งใช้บังคับอยู่ในวันที่พระราชบัญญัตินี้ใช้บังคับ ให้ยังคงใช้บังคับ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ได้ต่อไปเพียงเท่าที่ไม่ขัดหรือแย้งกับพระราชบัญญัตินี้</w:t>
      </w:r>
      <w:r w:rsidRPr="001C65DC">
        <w:rPr>
          <w:rFonts w:ascii="TH SarabunPSK" w:eastAsia="Times New Roman" w:hAnsi="TH SarabunPSK"/>
          <w:color w:val="000000"/>
          <w:lang w:eastAsia="en-GB"/>
        </w:rPr>
        <w:t>  </w:t>
      </w:r>
      <w:r w:rsidRPr="001C65DC">
        <w:rPr>
          <w:rFonts w:ascii="TH SarabunPSK" w:eastAsia="Times New Roman" w:hAnsi="TH SarabunPSK"/>
          <w:color w:val="000000"/>
          <w:cs/>
          <w:lang w:eastAsia="en-GB"/>
        </w:rPr>
        <w:t>ทั้งนี้ จนกว่าจะมีกฎกระทรวง ระเบียบ หรือประกาศที่ออกตามพระราชบัญญัตินี้ใช้บังคับ</w:t>
      </w:r>
    </w:p>
    <w:p w14:paraId="4D50DCDD" w14:textId="77777777" w:rsidR="00DC2B57" w:rsidRPr="00DC2B57" w:rsidRDefault="00DC2B57" w:rsidP="0054483F">
      <w:pPr>
        <w:spacing w:before="120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ผู้รับสนองพระบรมราชโองการ</w:t>
      </w:r>
    </w:p>
    <w:p w14:paraId="3235E3FA" w14:textId="77777777" w:rsidR="00DC2B57" w:rsidRPr="00DC2B57" w:rsidRDefault="00DC2B57" w:rsidP="00DC2B57">
      <w:pPr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พันตำรวจโท ทักษิณ</w:t>
      </w:r>
      <w:r w:rsidRPr="00DC2B57">
        <w:rPr>
          <w:rFonts w:ascii="TH SarabunPSK" w:eastAsia="Times New Roman" w:hAnsi="TH SarabunPSK"/>
          <w:color w:val="000000"/>
          <w:lang w:eastAsia="en-GB"/>
        </w:rPr>
        <w:t>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ชินวัตร</w:t>
      </w:r>
    </w:p>
    <w:p w14:paraId="5877B18E" w14:textId="77777777" w:rsidR="00DC2B57" w:rsidRPr="00DC2B57" w:rsidRDefault="00DC2B57" w:rsidP="00DC2B57">
      <w:pPr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นายกรัฐมนตรี</w:t>
      </w:r>
    </w:p>
    <w:p w14:paraId="02E37639" w14:textId="77777777" w:rsidR="001C65DC" w:rsidRPr="001C65DC" w:rsidRDefault="001C65DC" w:rsidP="00C604E4">
      <w:pPr>
        <w:ind w:right="26"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65DC">
        <w:rPr>
          <w:rFonts w:ascii="TH SarabunPSK" w:eastAsia="Times New Roman" w:hAnsi="TH SarabunPSK"/>
          <w:color w:val="000000"/>
          <w:lang w:eastAsia="en-GB"/>
        </w:rPr>
        <w:t> </w:t>
      </w:r>
    </w:p>
    <w:p w14:paraId="6B3B0FD1" w14:textId="77777777" w:rsidR="00DC2B57" w:rsidRPr="00DC2B57" w:rsidRDefault="00DC2B57" w:rsidP="00DC2B5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อัตราค่าธรรมเนียม</w:t>
      </w:r>
    </w:p>
    <w:p w14:paraId="53DABE16" w14:textId="77777777" w:rsidR="00DC2B57" w:rsidRPr="00DC2B57" w:rsidRDefault="00DC2B57" w:rsidP="00DC2B57">
      <w:pPr>
        <w:spacing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C2B57">
        <w:rPr>
          <w:rFonts w:ascii="TH SarabunPSK" w:eastAsia="Times New Roman" w:hAnsi="TH SarabunPSK"/>
          <w:color w:val="000000"/>
          <w:u w:val="single"/>
          <w:lang w:eastAsia="en-GB"/>
        </w:rPr>
        <w:t>                  </w:t>
      </w:r>
    </w:p>
    <w:p w14:paraId="09BB37D3" w14:textId="77777777" w:rsidR="00DC2B57" w:rsidRPr="00DC2B57" w:rsidRDefault="00DC2B57" w:rsidP="00DC2B57">
      <w:pPr>
        <w:ind w:right="26" w:firstLine="1440"/>
        <w:jc w:val="center"/>
        <w:rPr>
          <w:rFonts w:ascii="TH SarabunPSK" w:eastAsia="Times New Roman" w:hAnsi="TH SarabunPSK"/>
          <w:color w:val="000000"/>
          <w:lang w:eastAsia="en-GB"/>
        </w:rPr>
      </w:pPr>
    </w:p>
    <w:p w14:paraId="6E59475B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(๑) สมุดประจำตัว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                 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เล่มละ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๑๐๐ บาท</w:t>
      </w:r>
    </w:p>
    <w:p w14:paraId="7213669E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(๒) การบันทึกข้อมูลในสมุดประจำตัว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รายการละ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๕๐ บาท</w:t>
      </w:r>
    </w:p>
    <w:p w14:paraId="6D549F47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แต่รวมกันไม่เกิน</w:t>
      </w:r>
    </w:p>
    <w:p w14:paraId="626F4593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ครั้งละ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๕๐๐ บาท</w:t>
      </w:r>
    </w:p>
    <w:p w14:paraId="61CD1010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(๓) การขึ้นทะเบียนเป็นศูนย์ประเมินความรู้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ครั้งละ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๒</w:t>
      </w:r>
      <w:r w:rsidRPr="00DC2B57">
        <w:rPr>
          <w:rFonts w:ascii="TH SarabunPSK" w:eastAsia="Times New Roman" w:hAnsi="TH SarabunPSK"/>
          <w:color w:val="000000"/>
          <w:lang w:eastAsia="en-GB"/>
        </w:rPr>
        <w:t>,</w:t>
      </w:r>
      <w:r w:rsidRPr="00DC2B57">
        <w:rPr>
          <w:rFonts w:ascii="TH SarabunPSK" w:eastAsia="Times New Roman" w:hAnsi="TH SarabunPSK" w:hint="cs"/>
          <w:color w:val="000000"/>
          <w:cs/>
          <w:lang w:eastAsia="en-GB"/>
        </w:rPr>
        <w:t>๐๐๐ บาท</w:t>
      </w:r>
    </w:p>
    <w:p w14:paraId="12EE12BA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ความสามารถตามมาตรา ๒๖/๔ (๒)</w:t>
      </w:r>
    </w:p>
    <w:p w14:paraId="52512609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(๔) หนังสือรับรองการเป็นศูนย์ประเมินความรู้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ฉบับละ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๑๐</w:t>
      </w:r>
      <w:r w:rsidRPr="00DC2B57">
        <w:rPr>
          <w:rFonts w:ascii="TH SarabunPSK" w:eastAsia="Times New Roman" w:hAnsi="TH SarabunPSK"/>
          <w:color w:val="000000"/>
          <w:lang w:eastAsia="en-GB"/>
        </w:rPr>
        <w:t>,</w:t>
      </w:r>
      <w:r w:rsidRPr="00DC2B57">
        <w:rPr>
          <w:rFonts w:ascii="TH SarabunPSK" w:eastAsia="Times New Roman" w:hAnsi="TH SarabunPSK" w:hint="cs"/>
          <w:color w:val="000000"/>
          <w:cs/>
          <w:lang w:eastAsia="en-GB"/>
        </w:rPr>
        <w:t>๐๐๐ บาท</w:t>
      </w:r>
    </w:p>
    <w:p w14:paraId="0E2D1784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ความสามารถตามมาตรา ๒๖/๔ (๒)</w:t>
      </w:r>
    </w:p>
    <w:p w14:paraId="72EBDA2C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(๕) การต่ออายุหนังสือรับรองการเป็นศูนย์ประเมิน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ครั้งละ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๑๐</w:t>
      </w:r>
      <w:r w:rsidRPr="00DC2B57">
        <w:rPr>
          <w:rFonts w:ascii="TH SarabunPSK" w:eastAsia="Times New Roman" w:hAnsi="TH SarabunPSK"/>
          <w:color w:val="000000"/>
          <w:lang w:eastAsia="en-GB"/>
        </w:rPr>
        <w:t>,</w:t>
      </w:r>
      <w:r w:rsidRPr="00DC2B57">
        <w:rPr>
          <w:rFonts w:ascii="TH SarabunPSK" w:eastAsia="Times New Roman" w:hAnsi="TH SarabunPSK" w:hint="cs"/>
          <w:color w:val="000000"/>
          <w:cs/>
          <w:lang w:eastAsia="en-GB"/>
        </w:rPr>
        <w:t>๐๐๐ บาท</w:t>
      </w:r>
    </w:p>
    <w:p w14:paraId="5D1DC52A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ความรู้ความสามารถตามมาตรา ๒๖/๔ (๒)</w:t>
      </w:r>
    </w:p>
    <w:p w14:paraId="5A21CDC6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(๖) ใบแทนหนังสือรับรองการเป็นศูนย์ประเมิน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ฉบับละ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๕๐๐ บาท</w:t>
      </w:r>
    </w:p>
    <w:p w14:paraId="5DE005E3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ความรู้ความสามารถตามมาตรา ๒๖/๔ (๒)</w:t>
      </w:r>
    </w:p>
    <w:p w14:paraId="764EB0F3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(๗) การประเมินเพื่อออกหนังสือรับรองความรู้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ครั้งละ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๕</w:t>
      </w:r>
      <w:r w:rsidRPr="00DC2B57">
        <w:rPr>
          <w:rFonts w:ascii="TH SarabunPSK" w:eastAsia="Times New Roman" w:hAnsi="TH SarabunPSK"/>
          <w:color w:val="000000"/>
          <w:lang w:eastAsia="en-GB"/>
        </w:rPr>
        <w:t>,</w:t>
      </w:r>
      <w:r w:rsidRPr="00DC2B57">
        <w:rPr>
          <w:rFonts w:ascii="TH SarabunPSK" w:eastAsia="Times New Roman" w:hAnsi="TH SarabunPSK" w:hint="cs"/>
          <w:color w:val="000000"/>
          <w:cs/>
          <w:lang w:eastAsia="en-GB"/>
        </w:rPr>
        <w:t>๐๐๐ บาท</w:t>
      </w:r>
    </w:p>
    <w:p w14:paraId="43E7522A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ความสามารถตามมาตรา ๒๖/๑๓ วรรคหนึ่ง</w:t>
      </w:r>
    </w:p>
    <w:p w14:paraId="1C47E0B7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(๘) ใบแทนหนังสือรับรองความรู้ความสามารถ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ฉบับละ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๑๐๐ บาท</w:t>
      </w:r>
    </w:p>
    <w:p w14:paraId="0C847C97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lastRenderedPageBreak/>
        <w:t>(๙) หนังสือรับรองการขึ้นทะเบียนเป็นผู้ประเมิน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ฉบับละ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๑</w:t>
      </w:r>
      <w:r w:rsidRPr="00DC2B57">
        <w:rPr>
          <w:rFonts w:ascii="TH SarabunPSK" w:eastAsia="Times New Roman" w:hAnsi="TH SarabunPSK"/>
          <w:color w:val="000000"/>
          <w:lang w:eastAsia="en-GB"/>
        </w:rPr>
        <w:t>,</w:t>
      </w:r>
      <w:r w:rsidRPr="00DC2B57">
        <w:rPr>
          <w:rFonts w:ascii="TH SarabunPSK" w:eastAsia="Times New Roman" w:hAnsi="TH SarabunPSK" w:hint="cs"/>
          <w:color w:val="000000"/>
          <w:cs/>
          <w:lang w:eastAsia="en-GB"/>
        </w:rPr>
        <w:t>๐๐๐ บาท</w:t>
      </w:r>
    </w:p>
    <w:p w14:paraId="51AC517F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(๑๐) ใบแทนหนังสือรับรองการขึ้นทะเบียนเป็นผู้ประเมิน</w:t>
      </w:r>
      <w:r w:rsidRPr="00DC2B57">
        <w:rPr>
          <w:rFonts w:ascii="TH SarabunPSK" w:eastAsia="Times New Roman" w:hAnsi="TH SarabunPSK"/>
          <w:color w:val="000000"/>
          <w:lang w:eastAsia="en-GB"/>
        </w:rPr>
        <w:t>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ฉบับละ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๑๐๐ บาท</w:t>
      </w:r>
    </w:p>
    <w:p w14:paraId="5ABF4828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(๑๑) บัตรประจำตัวผู้ประเมิน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                     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ฉบับละ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๑๐๐ บาท</w:t>
      </w:r>
    </w:p>
    <w:p w14:paraId="77400A42" w14:textId="77777777" w:rsidR="00DC2B57" w:rsidRPr="00DC2B57" w:rsidRDefault="00DC2B57" w:rsidP="0054483F">
      <w:pPr>
        <w:ind w:right="26" w:firstLine="1440"/>
        <w:jc w:val="both"/>
        <w:rPr>
          <w:rFonts w:ascii="TH SarabunPSK" w:eastAsia="Times New Roman" w:hAnsi="TH SarabunPSK" w:hint="cs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(๑๒) การอนุญาตให้ใช้เครื่องหมายตามมาตรา ๓๓/๑ (๓)</w:t>
      </w:r>
      <w:r w:rsidRPr="00DC2B57">
        <w:rPr>
          <w:rFonts w:ascii="TH SarabunPSK" w:eastAsia="Times New Roman" w:hAnsi="TH SarabunPSK"/>
          <w:color w:val="000000"/>
          <w:lang w:eastAsia="en-GB"/>
        </w:rPr>
        <w:t>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ครั้งละ</w:t>
      </w:r>
      <w:r w:rsidRPr="00DC2B57">
        <w:rPr>
          <w:rFonts w:ascii="TH SarabunPSK" w:eastAsia="Times New Roman" w:hAnsi="TH SarabunPSK"/>
          <w:color w:val="000000"/>
          <w:lang w:eastAsia="en-GB"/>
        </w:rPr>
        <w:t>     </w:t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๕</w:t>
      </w:r>
      <w:r w:rsidRPr="00DC2B57">
        <w:rPr>
          <w:rFonts w:ascii="TH SarabunPSK" w:eastAsia="Times New Roman" w:hAnsi="TH SarabunPSK"/>
          <w:color w:val="000000"/>
          <w:lang w:eastAsia="en-GB"/>
        </w:rPr>
        <w:t>,</w:t>
      </w:r>
      <w:r w:rsidRPr="00DC2B57">
        <w:rPr>
          <w:rFonts w:ascii="TH SarabunPSK" w:eastAsia="Times New Roman" w:hAnsi="TH SarabunPSK" w:hint="cs"/>
          <w:color w:val="000000"/>
          <w:cs/>
          <w:lang w:eastAsia="en-GB"/>
        </w:rPr>
        <w:t>๐๐๐ บาท</w:t>
      </w:r>
    </w:p>
    <w:p w14:paraId="6ED67D1C" w14:textId="77777777" w:rsidR="00DC2B57" w:rsidRPr="00DC2B57" w:rsidRDefault="00DC2B57" w:rsidP="00DC2B57">
      <w:pPr>
        <w:ind w:right="26" w:firstLine="1440"/>
        <w:jc w:val="both"/>
        <w:rPr>
          <w:rFonts w:ascii="TH SarabunPSK" w:eastAsia="Times New Roman" w:hAnsi="TH SarabunPSK"/>
          <w:color w:val="000000"/>
          <w:lang w:eastAsia="en-GB"/>
        </w:rPr>
      </w:pPr>
      <w:r w:rsidRPr="00DC2B57">
        <w:rPr>
          <w:rFonts w:ascii="TH SarabunPSK" w:eastAsia="Times New Roman" w:hAnsi="TH SarabunPSK"/>
          <w:color w:val="000000"/>
          <w:cs/>
          <w:lang w:eastAsia="en-GB"/>
        </w:rPr>
        <w:t>ในการออกกฎกระทรวงกำหนดค่าธรรมเนียมจะกำหนดอัตราค่าธรรมเนียมให้แตกต่างกัน</w:t>
      </w:r>
      <w:r w:rsidR="0054483F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DC2B57">
        <w:rPr>
          <w:rFonts w:ascii="TH SarabunPSK" w:eastAsia="Times New Roman" w:hAnsi="TH SarabunPSK"/>
          <w:color w:val="000000"/>
          <w:cs/>
          <w:lang w:eastAsia="en-GB"/>
        </w:rPr>
        <w:t>โดยคำนึงถึงสาขาอาชีพ ตำแหน่งงาน หรือลักษณะงานก็ได้</w:t>
      </w:r>
    </w:p>
    <w:p w14:paraId="358A942F" w14:textId="77777777" w:rsidR="001C65DC" w:rsidRPr="001C65DC" w:rsidRDefault="001C65DC" w:rsidP="001C65DC">
      <w:pPr>
        <w:ind w:right="26"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063900A" w14:textId="77777777" w:rsidR="00C45E78" w:rsidRPr="00C45E78" w:rsidRDefault="00C45E78" w:rsidP="00C45E78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cs/>
          <w:lang w:eastAsia="en-GB"/>
        </w:rPr>
        <w:t>หมายเหตุ :- เหตุผลในการประกาศใช้พระราชบัญญัติฉบับนี้ คือ โดยที่บทบัญญัติที่กำหนดไว้ในพระราชบัญญัติส่งเสริมการฝึกอาชีพ พ.ศ. ๒๕๓๗ ยังไม่เอื้ออำนวยเพียงพอต่อการพัฒนาฝีมือแรงงานในภาวะปัจจุบัน</w:t>
      </w:r>
      <w:r w:rsidRPr="00C45E78">
        <w:rPr>
          <w:rFonts w:ascii="TH SarabunPSK" w:eastAsia="Times New Roman" w:hAnsi="TH SarabunPSK"/>
          <w:color w:val="000000"/>
          <w:lang w:eastAsia="en-GB"/>
        </w:rPr>
        <w:t>  </w:t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ดังนั้น เพื่อให้การพัฒนาฝีมือแรงงานเป็นไปอย่างมีประสิทธิภาพและเหมาะสมกับกาลสมัย สมควรปรับปรุงพระราชบัญญัติส่งเสริมการฝึกอาชีพ พ.ศ. ๒๕๓๗ ให้นายจ้างหรือสถานประกอบกิจการมีส่วนร่วม</w:t>
      </w:r>
      <w:r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ในการพัฒนาฝีมือแรงงานมากขึ้นและให้มีการจัดตั้งกองทุนพัฒนาฝีมือแรงงานเพื่อสนับสนุนการพัฒนาฝีมือแรงงาน</w:t>
      </w:r>
      <w:r w:rsidRPr="00C45E78">
        <w:rPr>
          <w:rFonts w:ascii="TH SarabunPSK" w:eastAsia="Times New Roman" w:hAnsi="TH SarabunPSK"/>
          <w:color w:val="000000"/>
          <w:lang w:eastAsia="en-GB"/>
        </w:rPr>
        <w:t>  </w:t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จึงจำเป็นต้องตราพระราชบัญญัตินี้</w:t>
      </w:r>
    </w:p>
    <w:p w14:paraId="2699959E" w14:textId="77777777" w:rsidR="00C45E78" w:rsidRPr="00C45E78" w:rsidRDefault="00C45E78" w:rsidP="00C45E78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lang w:eastAsia="en-GB"/>
        </w:rPr>
        <w:t>                     </w:t>
      </w:r>
    </w:p>
    <w:p w14:paraId="6D0D9AE6" w14:textId="77777777" w:rsidR="00C45E78" w:rsidRPr="00C45E78" w:rsidRDefault="00C45E78" w:rsidP="00C45E78">
      <w:pPr>
        <w:jc w:val="thaiDistribute"/>
        <w:rPr>
          <w:rFonts w:ascii="Times New Roman" w:eastAsia="Times New Roman" w:hAnsi="Times New Roman" w:cstheme="minorBidi" w:hint="cs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cs/>
          <w:lang w:eastAsia="en-GB"/>
        </w:rPr>
        <w:t>พระราชบัญญัติส่งเสริมการพัฒนาฝีมือแรงงาน (ฉบับที่ ๒) พ.ศ. ๒๕๕๗</w:t>
      </w:r>
      <w:r>
        <w:rPr>
          <w:rFonts w:ascii="Times New Roman" w:eastAsia="Times New Roman" w:hAnsi="Times New Roman" w:cstheme="minorBidi" w:hint="cs"/>
          <w:color w:val="000000"/>
          <w:sz w:val="27"/>
          <w:szCs w:val="27"/>
          <w:cs/>
          <w:lang w:eastAsia="en-GB"/>
        </w:rPr>
        <w:t xml:space="preserve"> </w:t>
      </w:r>
      <w:r w:rsidRPr="00C45E78">
        <w:rPr>
          <w:rStyle w:val="a3"/>
          <w:rFonts w:ascii="TH SarabunPSK" w:eastAsia="Times New Roman" w:hAnsi="TH SarabunPSK"/>
          <w:color w:val="000000"/>
          <w:vertAlign w:val="superscript"/>
          <w:cs/>
          <w:lang w:eastAsia="en-GB"/>
        </w:rPr>
        <w:footnoteReference w:id="54"/>
      </w:r>
    </w:p>
    <w:p w14:paraId="3DFC54DA" w14:textId="77777777" w:rsidR="00C45E78" w:rsidRPr="00C45E78" w:rsidRDefault="00C45E78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spacing w:val="-10"/>
          <w:cs/>
          <w:lang w:eastAsia="en-GB"/>
        </w:rPr>
        <w:t>มาตรา ๒</w:t>
      </w:r>
      <w:r w:rsidRPr="00C45E78">
        <w:rPr>
          <w:rFonts w:ascii="TH SarabunPSK" w:eastAsia="Times New Roman" w:hAnsi="TH SarabunPSK"/>
          <w:color w:val="000000"/>
          <w:spacing w:val="-10"/>
          <w:lang w:eastAsia="en-GB"/>
        </w:rPr>
        <w:t>  </w:t>
      </w:r>
      <w:r w:rsidRPr="00C45E78">
        <w:rPr>
          <w:rFonts w:ascii="TH SarabunPSK" w:eastAsia="Times New Roman" w:hAnsi="TH SarabunPSK"/>
          <w:color w:val="000000"/>
          <w:spacing w:val="-10"/>
          <w:cs/>
          <w:lang w:eastAsia="en-GB"/>
        </w:rPr>
        <w:t>พระราชบัญญัตินี้ให้ใช้บังคับเมื่อพ้นกำหนดเก้าสิบวันนับแต่วันประกาศในราชกิจ</w:t>
      </w:r>
      <w:r w:rsidR="0054483F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จา</w:t>
      </w:r>
      <w:proofErr w:type="spellStart"/>
      <w:r w:rsidRPr="00C45E78">
        <w:rPr>
          <w:rFonts w:ascii="TH SarabunPSK" w:eastAsia="Times New Roman" w:hAnsi="TH SarabunPSK"/>
          <w:color w:val="000000"/>
          <w:cs/>
          <w:lang w:eastAsia="en-GB"/>
        </w:rPr>
        <w:t>นุเ</w:t>
      </w:r>
      <w:proofErr w:type="spellEnd"/>
      <w:r w:rsidRPr="00C45E78">
        <w:rPr>
          <w:rFonts w:ascii="TH SarabunPSK" w:eastAsia="Times New Roman" w:hAnsi="TH SarabunPSK"/>
          <w:color w:val="000000"/>
          <w:cs/>
          <w:lang w:eastAsia="en-GB"/>
        </w:rPr>
        <w:t>บกษาเป็นต้นไป</w:t>
      </w:r>
    </w:p>
    <w:p w14:paraId="14500D3C" w14:textId="77777777" w:rsidR="00C45E78" w:rsidRPr="00C45E78" w:rsidRDefault="00C45E78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cs/>
          <w:lang w:eastAsia="en-GB"/>
        </w:rPr>
        <w:t>มาตรา ๒๐</w:t>
      </w:r>
      <w:r w:rsidRPr="00C45E78">
        <w:rPr>
          <w:rFonts w:ascii="TH SarabunPSK" w:eastAsia="Times New Roman" w:hAnsi="TH SarabunPSK"/>
          <w:color w:val="000000"/>
          <w:lang w:eastAsia="en-GB"/>
        </w:rPr>
        <w:t>  </w:t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ให้เพิ่มบัญชีอัตราค่าธรรมเนียมท้ายพระราชบัญญัตินี้เป็นบัญชีอัตราค่าธรรมเนียมท้ายพระราชบัญญัติส่งเสริมการพัฒนาฝีมือแรงงาน พ.ศ. ๒๕๔๕</w:t>
      </w:r>
    </w:p>
    <w:p w14:paraId="5E1868B3" w14:textId="77777777" w:rsidR="00C45E78" w:rsidRPr="00C45E78" w:rsidRDefault="00C45E78" w:rsidP="0054483F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cs/>
          <w:lang w:eastAsia="en-GB"/>
        </w:rPr>
        <w:t>มาตรา ๒๑</w:t>
      </w:r>
      <w:r w:rsidRPr="00C45E78">
        <w:rPr>
          <w:rFonts w:ascii="TH SarabunPSK" w:eastAsia="Times New Roman" w:hAnsi="TH SarabunPSK"/>
          <w:color w:val="000000"/>
          <w:lang w:eastAsia="en-GB"/>
        </w:rPr>
        <w:t>  </w:t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ให้คณะกรรมการส่งเสริมการพัฒนาฝีมือแรงงานตามพระราชบัญญัติส่งเสริม</w:t>
      </w:r>
      <w:r w:rsidR="0054483F">
        <w:rPr>
          <w:rFonts w:ascii="TH SarabunPSK" w:eastAsia="Times New Roman" w:hAnsi="TH SarabunPSK"/>
          <w:color w:val="000000"/>
          <w:cs/>
          <w:lang w:eastAsia="en-GB"/>
        </w:rPr>
        <w:br/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การพัฒนาฝีมือแรงงาน พ.ศ. ๒๕๔๕ ซึ่งมีอยู่ในวันที่พระราชบัญญัตินี้ใช้บังคับ ปฏิบัติหน้าที่คณะกรรมการส่งเสริมการพัฒนาฝีมือแรงงานตามพระราชบัญญัติส่งเสริมการพัฒนาฝีมือแรงงาน พ.ศ. ๒๕๔๕ ซึ่งแก้ไขเพิ่มเติมโดยพระราชบัญญัตินี้ไปพลางก่อนจนกว่าจะมีการแต่งตั้งคณะกรรมการส่งเสริมการพัฒนาฝีมือแรงงานตามพระราชบัญญัติส่งเสริมการพัฒนาฝีมือแรงงาน พ.ศ. ๒๕๔๕ ซึ่งแก้ไขเพิ่มเติมโดยพระราชบัญญัตินี้</w:t>
      </w:r>
    </w:p>
    <w:p w14:paraId="697573D1" w14:textId="77777777" w:rsidR="00C45E78" w:rsidRPr="00C45E78" w:rsidRDefault="00C45E78" w:rsidP="00C45E78">
      <w:pPr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cs/>
          <w:lang w:eastAsia="en-GB"/>
        </w:rPr>
        <w:t>มาตรา ๒๒</w:t>
      </w:r>
      <w:r w:rsidRPr="00C45E78">
        <w:rPr>
          <w:rFonts w:ascii="TH SarabunPSK" w:eastAsia="Times New Roman" w:hAnsi="TH SarabunPSK"/>
          <w:color w:val="000000"/>
          <w:lang w:eastAsia="en-GB"/>
        </w:rPr>
        <w:t>  </w:t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ให้รัฐมนตรีว่าการกระทรวงแรงงานรักษาการตามพระราชบัญญัตินี้</w:t>
      </w:r>
    </w:p>
    <w:p w14:paraId="59E8FC21" w14:textId="77777777" w:rsidR="00C45E78" w:rsidRDefault="00C45E78" w:rsidP="00C45E78">
      <w:pPr>
        <w:ind w:firstLine="1440"/>
        <w:jc w:val="thaiDistribute"/>
        <w:rPr>
          <w:rFonts w:ascii="TH SarabunPSK" w:eastAsia="Times New Roman" w:hAnsi="TH SarabunPSK"/>
          <w:color w:val="000000"/>
          <w:lang w:eastAsia="en-GB"/>
        </w:rPr>
      </w:pPr>
      <w:r w:rsidRPr="00C45E78">
        <w:rPr>
          <w:rFonts w:ascii="TH SarabunPSK" w:eastAsia="Times New Roman" w:hAnsi="TH SarabunPSK"/>
          <w:color w:val="000000"/>
          <w:lang w:eastAsia="en-GB"/>
        </w:rPr>
        <w:t> </w:t>
      </w:r>
    </w:p>
    <w:p w14:paraId="5A1D6AB5" w14:textId="77777777" w:rsidR="0054483F" w:rsidRPr="00C45E78" w:rsidRDefault="0054483F" w:rsidP="00C45E78">
      <w:pPr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  <w:lang w:eastAsia="en-GB"/>
        </w:rPr>
      </w:pPr>
    </w:p>
    <w:p w14:paraId="35939119" w14:textId="77777777" w:rsidR="00C45E78" w:rsidRPr="00C45E78" w:rsidRDefault="00C45E78" w:rsidP="00C45E78">
      <w:pPr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45E78">
        <w:rPr>
          <w:rFonts w:ascii="TH SarabunPSK" w:eastAsia="Times New Roman" w:hAnsi="TH SarabunPSK"/>
          <w:color w:val="000000"/>
          <w:cs/>
          <w:lang w:eastAsia="en-GB"/>
        </w:rPr>
        <w:t>หมายเหตุ :- เหตุผลในการประกาศใช้พระราชบัญญัติฉบับนี้ คือ โดยที่พระราชบัญญัติส่งเสริมการพัฒนาฝีมือแรงงาน พ.ศ. ๒๕๔๕ ยังไม่มีบทบัญญัติที่เกี่ยวข้องกับการส่งเสริมให้ผู้ประกอบอาชีพมีความรู้ความสามารถในการประกอบอาชีพ และการพัฒนาประสิทธิภาพของสถานประกอบกิจการ รวมทั้งการให้ความคุ้มครองความปลอดภัยสาธารณะจากการทำงาน เพื่อให้การส่งเสริมและพัฒนาฝีมือแรงงานเป็นไปอย่างมีประสิทธิภาพและเหมาะสมกับสถานการณ์ในปัจจุบัน สมควรแก้ไขเพิ่มเติมบทบัญญัติเพื่อกำหนดให้การประกอบอาชีพในสาขาอาชีพ ตำแหน่งงาน หรือลักษณะงานใดที่อาจเป็นอันตรายต่อสาธารณะหรือต้องดำเนินการโดยผู้มีความรู้</w:t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lastRenderedPageBreak/>
        <w:t>ความสามารถที่ได้รับการรับรองความรู้ความสามารถ โดยมีระบบการประเมินเพื่อรับรองความรู้ความสามารถและให้นายทะเบียนหรือพนักงานเจ้าหน้าที่มีอำนาจควบคุมการดำเนินการของศูนย์ประเมินความรู้ความสามารถกำหนดให้ค่าธรรมเนียมที่ได้รับจากการรับรองความรู้ความสามารถตกเป็นของกองทุนพัฒนาฝีมือแรงงานเพื่อนำไปใช้ในการดำเนินงานที่เกี่ยวข้องกับการรับรองความรู้ความสามารถ อีกทั้งกำหนดให้ผู้ประกอบกิจการได้รับสิทธิประโยชน์ตามที่กฎหมายกำหนด เพื่อเป็นการจูงใจให้ผู้ประกอบกิจการเข้าร่วมในกระบวนการพัฒนาฝีมือแรงงาน รวมทั้งปรับปรุงองค์ประกอบของคณะกรรมการส่งเสริมการพัฒนาฝีมือแรงงานให้มีความเหมาะสมยิ่งขึ้น</w:t>
      </w:r>
      <w:r w:rsidRPr="00C45E78">
        <w:rPr>
          <w:rFonts w:ascii="TH SarabunPSK" w:eastAsia="Times New Roman" w:hAnsi="TH SarabunPSK"/>
          <w:color w:val="000000"/>
          <w:lang w:eastAsia="en-GB"/>
        </w:rPr>
        <w:t>  </w:t>
      </w:r>
      <w:r w:rsidRPr="00C45E78">
        <w:rPr>
          <w:rFonts w:ascii="TH SarabunPSK" w:eastAsia="Times New Roman" w:hAnsi="TH SarabunPSK"/>
          <w:color w:val="000000"/>
          <w:cs/>
          <w:lang w:eastAsia="en-GB"/>
        </w:rPr>
        <w:t>จึงจำเป็นต้องตราพระราชบัญญัตินี้</w:t>
      </w:r>
    </w:p>
    <w:p w14:paraId="793242C5" w14:textId="77777777" w:rsidR="00513F96" w:rsidRPr="00513F96" w:rsidRDefault="00513F96" w:rsidP="00C45E78">
      <w:pPr>
        <w:jc w:val="thaiDistribute"/>
        <w:rPr>
          <w:rFonts w:cstheme="minorBidi" w:hint="cs"/>
        </w:rPr>
      </w:pPr>
    </w:p>
    <w:sectPr w:rsidR="00513F96" w:rsidRPr="00513F96" w:rsidSect="00FF7CEA">
      <w:footnotePr>
        <w:numFmt w:val="thaiNumbers"/>
      </w:footnotePr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DDB2A" w14:textId="77777777" w:rsidR="00513F96" w:rsidRDefault="00513F96" w:rsidP="00D52C2B">
      <w:r>
        <w:separator/>
      </w:r>
    </w:p>
  </w:endnote>
  <w:endnote w:type="continuationSeparator" w:id="0">
    <w:p w14:paraId="009E2986" w14:textId="77777777" w:rsidR="00513F96" w:rsidRDefault="00513F96" w:rsidP="00D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97EB" w14:textId="77777777" w:rsidR="00513F96" w:rsidRDefault="00513F96" w:rsidP="00D52C2B">
      <w:r>
        <w:separator/>
      </w:r>
    </w:p>
  </w:footnote>
  <w:footnote w:type="continuationSeparator" w:id="0">
    <w:p w14:paraId="40836B20" w14:textId="77777777" w:rsidR="00513F96" w:rsidRDefault="00513F96" w:rsidP="00D52C2B">
      <w:r>
        <w:continuationSeparator/>
      </w:r>
    </w:p>
  </w:footnote>
  <w:footnote w:id="1">
    <w:p w14:paraId="54733305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ราชกิจจา</w:t>
      </w:r>
      <w:proofErr w:type="spellStart"/>
      <w:r w:rsidRPr="001A477D">
        <w:rPr>
          <w:rFonts w:ascii="TH SarabunPSK" w:hAnsi="TH SarabunPSK" w:cs="TH SarabunPSK"/>
          <w:sz w:val="28"/>
          <w:szCs w:val="28"/>
          <w:cs/>
        </w:rPr>
        <w:t>นุเ</w:t>
      </w:r>
      <w:proofErr w:type="spellEnd"/>
      <w:r w:rsidRPr="001A477D">
        <w:rPr>
          <w:rFonts w:ascii="TH SarabunPSK" w:hAnsi="TH SarabunPSK" w:cs="TH SarabunPSK"/>
          <w:sz w:val="28"/>
          <w:szCs w:val="28"/>
          <w:cs/>
        </w:rPr>
        <w:t>บกษา เล่ม ๑๑๙/ตอนที่ ๙๘/๑ ก/หน้า ๑/๑ ตุลาตม ๒๕๔๕</w:t>
      </w:r>
    </w:p>
  </w:footnote>
  <w:footnote w:id="2">
    <w:p w14:paraId="62793688" w14:textId="77777777" w:rsidR="00513F96" w:rsidRPr="001A477D" w:rsidRDefault="00513F96" w:rsidP="0054483F">
      <w:pPr>
        <w:pStyle w:val="a7"/>
        <w:jc w:val="thaiDistribute"/>
        <w:rPr>
          <w:rFonts w:ascii="TH SarabunPSK" w:hAnsi="TH SarabunPSK" w:cs="TH SarabunPSK"/>
          <w:sz w:val="28"/>
          <w:szCs w:val="28"/>
          <w:cs/>
          <w:lang w:val="en-US"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pacing w:val="-6"/>
          <w:sz w:val="28"/>
          <w:szCs w:val="28"/>
          <w:cs/>
        </w:rPr>
        <w:t xml:space="preserve">มาตรา ๕ นินามคำว่า </w:t>
      </w:r>
      <w:r w:rsidRPr="0054483F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pacing w:val="-6"/>
          <w:sz w:val="28"/>
          <w:szCs w:val="28"/>
          <w:cs/>
        </w:rPr>
        <w:t>.</w:t>
      </w:r>
      <w:r w:rsidRPr="0054483F">
        <w:rPr>
          <w:rFonts w:ascii="TH SarabunPSK" w:hAnsi="TH SarabunPSK" w:cs="TH SarabunPSK"/>
          <w:spacing w:val="-6"/>
          <w:sz w:val="28"/>
          <w:szCs w:val="28"/>
        </w:rPr>
        <w:t>”</w:t>
      </w:r>
      <w:r w:rsidRPr="0054483F">
        <w:rPr>
          <w:rFonts w:ascii="TH SarabunPSK" w:hAnsi="TH SarabunPSK" w:cs="TH SarabunPSK"/>
          <w:spacing w:val="-6"/>
          <w:sz w:val="28"/>
          <w:szCs w:val="28"/>
          <w:cs/>
        </w:rPr>
        <w:t>การพัฒนาฝีมือแรงงาน</w:t>
      </w:r>
      <w:r w:rsidRPr="0054483F">
        <w:rPr>
          <w:rFonts w:ascii="TH SarabunPSK" w:hAnsi="TH SarabunPSK" w:cs="TH SarabunPSK"/>
          <w:spacing w:val="-6"/>
          <w:sz w:val="28"/>
          <w:szCs w:val="28"/>
        </w:rPr>
        <w:t xml:space="preserve">” </w:t>
      </w:r>
      <w:r w:rsidRPr="0054483F">
        <w:rPr>
          <w:rFonts w:ascii="TH SarabunPSK" w:hAnsi="TH SarabunPSK" w:cs="TH SarabunPSK"/>
          <w:spacing w:val="-6"/>
          <w:sz w:val="28"/>
          <w:szCs w:val="28"/>
          <w:cs/>
        </w:rPr>
        <w:t>แก้ไขเพิ่มเติมโดยพระราชบัญญัติส่งเสริมการพัฒนาฝีมือแรงงาน (ฉบับที่ ๒)</w:t>
      </w:r>
      <w:r w:rsidRPr="001A47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4483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พ.ศ. ๒๕๕๗</w:t>
      </w:r>
    </w:p>
    <w:p w14:paraId="5F2DF8F0" w14:textId="77777777" w:rsidR="00513F96" w:rsidRPr="001A477D" w:rsidRDefault="00513F96">
      <w:pPr>
        <w:pStyle w:val="a7"/>
        <w:rPr>
          <w:rFonts w:hint="cs"/>
          <w:sz w:val="28"/>
          <w:szCs w:val="28"/>
          <w:cs/>
        </w:rPr>
      </w:pPr>
    </w:p>
  </w:footnote>
  <w:footnote w:id="3">
    <w:p w14:paraId="01B400DC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๕ นิยามคําว่า “สมุดประจําตัว” เพิ่มโดยพระราชบัญญัติส่งเสริมการพัฒนาฝีมือ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แรงงาน (ฉบับที่ ๒) พ.ศ. ๒๕๕๗</w:t>
      </w:r>
    </w:p>
  </w:footnote>
  <w:footnote w:id="4">
    <w:p w14:paraId="71919A16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๕ นิยามคําว่า “การประเมิน” เพิ่มโดยพระราชบัญญัติส่งเสริมการพัฒนาฝีมือแรงงาน</w:t>
      </w:r>
      <w:r w:rsidRPr="001A477D">
        <w:rPr>
          <w:rFonts w:ascii="TH SarabunPSK" w:hAnsi="TH SarabunPSK" w:cs="TH SarabunPSK"/>
          <w:sz w:val="28"/>
          <w:szCs w:val="28"/>
        </w:rPr>
        <w:t xml:space="preserve"> (</w:t>
      </w:r>
      <w:r w:rsidRPr="001A477D">
        <w:rPr>
          <w:rFonts w:ascii="TH SarabunPSK" w:hAnsi="TH SarabunPSK" w:cs="TH SarabunPSK"/>
          <w:sz w:val="28"/>
          <w:szCs w:val="28"/>
          <w:cs/>
        </w:rPr>
        <w:t>ฉบับที่ ๒) พ.ศ. ๒๕๕๗</w:t>
      </w:r>
    </w:p>
  </w:footnote>
  <w:footnote w:id="5">
    <w:p w14:paraId="79D1379A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๕ นิยามคําว่า “</w:t>
      </w:r>
      <w:proofErr w:type="spellStart"/>
      <w:r w:rsidRPr="001A477D">
        <w:rPr>
          <w:rFonts w:ascii="TH SarabunPSK" w:hAnsi="TH SarabunPSK" w:cs="TH SarabunPSK"/>
          <w:sz w:val="28"/>
          <w:szCs w:val="28"/>
          <w:cs/>
        </w:rPr>
        <w:t>ผู</w:t>
      </w:r>
      <w:proofErr w:type="spellEnd"/>
      <w:r w:rsidRPr="001A477D">
        <w:rPr>
          <w:rFonts w:ascii="TH SarabunPSK" w:hAnsi="TH SarabunPSK" w:cs="TH SarabunPSK"/>
          <w:sz w:val="28"/>
          <w:szCs w:val="28"/>
          <w:cs/>
        </w:rPr>
        <w:t>.ประเมิน” เพิ่มโดยพระราชบัญญัติส่งเสริมการพัฒนาฝีมือแรงงาน</w:t>
      </w:r>
      <w:r w:rsidRPr="001A477D">
        <w:rPr>
          <w:rFonts w:ascii="TH SarabunPSK" w:hAnsi="TH SarabunPSK" w:cs="TH SarabunPSK"/>
          <w:sz w:val="28"/>
          <w:szCs w:val="28"/>
        </w:rPr>
        <w:t xml:space="preserve"> (</w:t>
      </w:r>
      <w:r w:rsidRPr="001A477D">
        <w:rPr>
          <w:rFonts w:ascii="TH SarabunPSK" w:hAnsi="TH SarabunPSK" w:cs="TH SarabunPSK"/>
          <w:sz w:val="28"/>
          <w:szCs w:val="28"/>
          <w:cs/>
        </w:rPr>
        <w:t>ฉบับที่ ๒) พ.ศ. ๒๕๕๗</w:t>
      </w:r>
    </w:p>
  </w:footnote>
  <w:footnote w:id="6">
    <w:p w14:paraId="6A4EF838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๕ นิยามคําว่า “การรับรองความรู.ความสามารถ” เพิ่มโดยพระราชบัญญัติส่งเสริมการ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พัฒนาฝีมือแรงงาน (ฉบับที่ ๒) พ.ศ. ๒๕๕๗</w:t>
      </w:r>
    </w:p>
  </w:footnote>
  <w:footnote w:id="7">
    <w:p w14:paraId="72955E1F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๕ นิยามคําว่า “หนังสือรับรองความรู้.ความสามารถ” เพิ่มโดยพระราชบัญญัติส่งเสริม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การพัฒนาฝีมือแรงงาน (ฉบับที่ ๒) พ.ศ. ๒๕๕๗</w:t>
      </w:r>
    </w:p>
  </w:footnote>
  <w:footnote w:id="8">
    <w:p w14:paraId="6748CD09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๕ นิยามคําว่า “องค์กรอาชีพ” เพิ่มโดยพระราชบัญญัติส่งเสริมการพัฒนาฝีมือแรงงาน</w:t>
      </w:r>
      <w:r w:rsidRPr="001A477D">
        <w:rPr>
          <w:rFonts w:ascii="TH SarabunPSK" w:hAnsi="TH SarabunPSK" w:cs="TH SarabunPSK"/>
          <w:sz w:val="28"/>
          <w:szCs w:val="28"/>
        </w:rPr>
        <w:t xml:space="preserve"> (</w:t>
      </w:r>
      <w:r w:rsidRPr="001A477D">
        <w:rPr>
          <w:rFonts w:ascii="TH SarabunPSK" w:hAnsi="TH SarabunPSK" w:cs="TH SarabunPSK"/>
          <w:sz w:val="28"/>
          <w:szCs w:val="28"/>
          <w:cs/>
        </w:rPr>
        <w:t>ฉบับที่ ๒) พ.ศ. ๒๕๕๗</w:t>
      </w:r>
    </w:p>
  </w:footnote>
  <w:footnote w:id="9">
    <w:p w14:paraId="6EEEC32F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๖ แก้ไขเพิ่มเติมโดยพระราชบัญญัติส่งเสริมการพัฒนาฝีมือแรงงาน (ฉบับที่ ๒) พ.ศ.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10">
    <w:p w14:paraId="58C2D803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๗ แก้ไขเพิ่มเติมโดยพระราชบัญญัติส่งเสริมการพัฒนาฝีมือแรงงาน (ฉบับที่ ๒) พ.ศ.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11">
    <w:p w14:paraId="45E5C155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หมวด ๒/๑ การรับรองความรู้ความสามารถ มาตรา ๒๖/๑ ถึงมาตรา ๒๖/๑๕ เพิ่มโดย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พระราชบัญญัติส่งเสริมการพัฒนาฝีมือแรงงาน (ฉบับที่ ๒) พ.ศ. ๒๕๕๗</w:t>
      </w:r>
      <w:r w:rsidRPr="001A477D">
        <w:rPr>
          <w:rFonts w:ascii="TH SarabunPSK" w:hAnsi="TH SarabunPSK" w:cs="TH SarabunPSK"/>
          <w:sz w:val="28"/>
          <w:szCs w:val="28"/>
        </w:rPr>
        <w:t xml:space="preserve">  </w:t>
      </w:r>
    </w:p>
  </w:footnote>
  <w:footnote w:id="12">
    <w:p w14:paraId="1A36B658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๒๖/๑ เพิ่มโดยพระราชบัญญัติส่งเสริมการพัฒนาฝีมือแรงงาน (ฉบับที่ ๒) พ.ศ.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13">
    <w:p w14:paraId="3FFE06FD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๒๖/๒ เพิ่มโดยพระราชบัญญัติส่งเสริมการพัฒนาฝีมือแรงงาน (ฉบับที่ ๒) พ.ศ.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14">
    <w:p w14:paraId="0F5EFA85" w14:textId="77777777" w:rsidR="00513F96" w:rsidRPr="001A477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A477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มาตรา ๒๖/๓ เพิ่มโดยพระราชบัญญัติส่งเสริมการพัฒนาฝีมือแรงงาน (ฉบับที่ ๒) พ.ศ.</w:t>
      </w:r>
      <w:r w:rsidRPr="001A477D">
        <w:rPr>
          <w:rFonts w:ascii="TH SarabunPSK" w:hAnsi="TH SarabunPSK" w:cs="TH SarabunPSK"/>
          <w:sz w:val="28"/>
          <w:szCs w:val="28"/>
        </w:rPr>
        <w:t xml:space="preserve"> </w:t>
      </w:r>
      <w:r w:rsidRPr="001A477D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15">
    <w:p w14:paraId="49BD754A" w14:textId="77777777" w:rsidR="00513F96" w:rsidRPr="00A57BA9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A57BA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มาตรา ๒๖/๔ เพิ่มโดยพระราชบัญญัติส่งเสริมการพัฒนาฝีมือแรงงาน (ฉบับที่ ๒) พ.ศ.</w:t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16">
    <w:p w14:paraId="044981D6" w14:textId="77777777" w:rsidR="00513F96" w:rsidRPr="00A57BA9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A57BA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มาตรา ๒๖/๕ เพิ่มโดยพระราชบัญญัติส่งเสริมการพัฒนาฝีมือแรงงาน (ฉบับที่ ๒) พ.ศ.๒๕๕๗</w:t>
      </w:r>
    </w:p>
  </w:footnote>
  <w:footnote w:id="17">
    <w:p w14:paraId="13069C14" w14:textId="77777777" w:rsidR="00513F96" w:rsidRPr="00A57BA9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A57BA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มาตรา ๒๖/๖ เพิ่มโดยพระราชบัญญัติส่งเสริมการพัฒนาฝีมือแรงงาน (ฉบับที่ ๒) พ.ศ.๒๕๕๗</w:t>
      </w:r>
    </w:p>
  </w:footnote>
  <w:footnote w:id="18">
    <w:p w14:paraId="7F9E5A9E" w14:textId="77777777" w:rsidR="00513F96" w:rsidRPr="00A57BA9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A57BA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มาตรา ๒๖/๗ เพิ่มโดยพระราชบัญญัติส่งเสริมการพัฒนาฝีมือแรงงาน (ฉบับที่ ๒) พ.ศ.๒๕๕๗</w:t>
      </w:r>
    </w:p>
  </w:footnote>
  <w:footnote w:id="19">
    <w:p w14:paraId="790757CE" w14:textId="77777777" w:rsidR="00513F96" w:rsidRPr="00A57BA9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A57BA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มาตรา ๒๖/๘ เพิ่มโดยพระราชบัญญัติส่งเสริมการพัฒนาฝีมือแรงงาน (ฉบับที่ ๒) พ.ศ.๒๕๕๗</w:t>
      </w:r>
    </w:p>
  </w:footnote>
  <w:footnote w:id="20">
    <w:p w14:paraId="29C07625" w14:textId="77777777" w:rsidR="00513F96" w:rsidRPr="00A57BA9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A57BA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มาตรา ๒๖/๙ เพิ่มโดยพระราชบัญญัติส่งเสริมการพัฒนาฝีมือแรงงาน (ฉบับที่ ๒) พ.ศ.๒๕๕๗</w:t>
      </w:r>
    </w:p>
  </w:footnote>
  <w:footnote w:id="21">
    <w:p w14:paraId="57812A1A" w14:textId="77777777" w:rsidR="00513F96" w:rsidRDefault="00513F96">
      <w:pPr>
        <w:pStyle w:val="a7"/>
        <w:rPr>
          <w:rFonts w:hint="cs"/>
          <w:cs/>
        </w:rPr>
      </w:pPr>
      <w:r w:rsidRPr="00A57BA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A57BA9">
        <w:rPr>
          <w:rFonts w:ascii="TH SarabunPSK" w:hAnsi="TH SarabunPSK" w:cs="TH SarabunPSK"/>
          <w:sz w:val="28"/>
          <w:szCs w:val="28"/>
        </w:rPr>
        <w:t xml:space="preserve"> </w:t>
      </w:r>
      <w:r w:rsidRPr="00A57BA9">
        <w:rPr>
          <w:rFonts w:ascii="TH SarabunPSK" w:hAnsi="TH SarabunPSK" w:cs="TH SarabunPSK"/>
          <w:sz w:val="28"/>
          <w:szCs w:val="28"/>
          <w:cs/>
        </w:rPr>
        <w:t>มาตรา ๒๖/๑๐ เพิ่มโดยพระราชบัญญัติส่งเสริมการพัฒนาฝีมือแรงงาน (ฉบับที่ ๒) พ.ศ.๒๕๕๗</w:t>
      </w:r>
    </w:p>
  </w:footnote>
  <w:footnote w:id="22">
    <w:p w14:paraId="11391E49" w14:textId="77777777" w:rsidR="00513F96" w:rsidRPr="0023606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23606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23606D">
        <w:rPr>
          <w:rFonts w:ascii="TH SarabunPSK" w:hAnsi="TH SarabunPSK" w:cs="TH SarabunPSK"/>
          <w:sz w:val="28"/>
          <w:szCs w:val="28"/>
        </w:rPr>
        <w:t xml:space="preserve"> </w:t>
      </w:r>
      <w:r w:rsidRPr="0023606D">
        <w:rPr>
          <w:rFonts w:ascii="TH SarabunPSK" w:hAnsi="TH SarabunPSK" w:cs="TH SarabunPSK"/>
          <w:sz w:val="28"/>
          <w:szCs w:val="28"/>
          <w:cs/>
        </w:rPr>
        <w:t>มาตรา ๒๖/๑๑ เพิ่มโดยพระราชบัญญัติส่งเสริมการพัฒนาฝีมือแรงงาน (ฉบับที่ ๒) พ.ศ.๒๕๕๗</w:t>
      </w:r>
    </w:p>
  </w:footnote>
  <w:footnote w:id="23">
    <w:p w14:paraId="574B8D24" w14:textId="77777777" w:rsidR="00513F96" w:rsidRPr="0023606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23606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23606D">
        <w:rPr>
          <w:rFonts w:ascii="TH SarabunPSK" w:hAnsi="TH SarabunPSK" w:cs="TH SarabunPSK"/>
          <w:sz w:val="28"/>
          <w:szCs w:val="28"/>
        </w:rPr>
        <w:t xml:space="preserve"> </w:t>
      </w:r>
      <w:r w:rsidRPr="0023606D">
        <w:rPr>
          <w:rFonts w:ascii="TH SarabunPSK" w:hAnsi="TH SarabunPSK" w:cs="TH SarabunPSK"/>
          <w:sz w:val="28"/>
          <w:szCs w:val="28"/>
          <w:cs/>
        </w:rPr>
        <w:t>มาตรา ๒๖/๑๒ เพิ่มโดยพระราชบัญญัติส่งเสริมการพัฒนาฝีมือแรงงาน (ฉบับที่ ๒) พ.ศ.๒๕๕๗</w:t>
      </w:r>
    </w:p>
  </w:footnote>
  <w:footnote w:id="24">
    <w:p w14:paraId="087287E1" w14:textId="77777777" w:rsidR="00513F96" w:rsidRPr="0023606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23606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23606D">
        <w:rPr>
          <w:rFonts w:ascii="TH SarabunPSK" w:hAnsi="TH SarabunPSK" w:cs="TH SarabunPSK"/>
          <w:sz w:val="28"/>
          <w:szCs w:val="28"/>
        </w:rPr>
        <w:t xml:space="preserve"> </w:t>
      </w:r>
      <w:r w:rsidRPr="0023606D">
        <w:rPr>
          <w:rFonts w:ascii="TH SarabunPSK" w:hAnsi="TH SarabunPSK" w:cs="TH SarabunPSK"/>
          <w:sz w:val="28"/>
          <w:szCs w:val="28"/>
          <w:cs/>
        </w:rPr>
        <w:t>มาตรา ๒๖/๑๓ เพิ่มโดยพระราชบัญญัติส่งเสริมการพัฒนาฝีมือแรงงาน (ฉบับที่ ๒) พ.ศ.๒๕๕๗</w:t>
      </w:r>
    </w:p>
  </w:footnote>
  <w:footnote w:id="25">
    <w:p w14:paraId="2CD3887F" w14:textId="77777777" w:rsidR="00513F96" w:rsidRPr="0023606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23606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23606D">
        <w:rPr>
          <w:rFonts w:ascii="TH SarabunPSK" w:hAnsi="TH SarabunPSK" w:cs="TH SarabunPSK"/>
          <w:sz w:val="28"/>
          <w:szCs w:val="28"/>
        </w:rPr>
        <w:t xml:space="preserve"> </w:t>
      </w:r>
      <w:r w:rsidRPr="0023606D">
        <w:rPr>
          <w:rFonts w:ascii="TH SarabunPSK" w:hAnsi="TH SarabunPSK" w:cs="TH SarabunPSK"/>
          <w:sz w:val="28"/>
          <w:szCs w:val="28"/>
          <w:cs/>
        </w:rPr>
        <w:t>มาตรา ๒๖/๑๔ เพิ่มโดยพระราชบัญญัติส่งเสริมการพัฒนาฝีมือแรงงาน (ฉบับที่ ๒) พ.ศ.๒๕๕๗</w:t>
      </w:r>
    </w:p>
  </w:footnote>
  <w:footnote w:id="26">
    <w:p w14:paraId="4A284E19" w14:textId="77777777" w:rsidR="00513F96" w:rsidRPr="0023606D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23606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23606D">
        <w:rPr>
          <w:rFonts w:ascii="TH SarabunPSK" w:hAnsi="TH SarabunPSK" w:cs="TH SarabunPSK"/>
          <w:sz w:val="28"/>
          <w:szCs w:val="28"/>
        </w:rPr>
        <w:t xml:space="preserve"> </w:t>
      </w:r>
      <w:r w:rsidRPr="0023606D">
        <w:rPr>
          <w:rFonts w:ascii="TH SarabunPSK" w:hAnsi="TH SarabunPSK" w:cs="TH SarabunPSK"/>
          <w:sz w:val="28"/>
          <w:szCs w:val="28"/>
          <w:cs/>
        </w:rPr>
        <w:t>มาตรา ๒๖/๑๕ เพิ่มโดยพระราชบัญญัติส่งเสริมการพัฒนาฝีมือแรงงาน (ฉบับที่ ๒) พ.ศ.๒๕๕๗</w:t>
      </w:r>
    </w:p>
  </w:footnote>
  <w:footnote w:id="27">
    <w:p w14:paraId="0748E662" w14:textId="77777777" w:rsidR="00513F96" w:rsidRDefault="00513F96">
      <w:pPr>
        <w:pStyle w:val="a7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>
        <w:rPr>
          <w:cs/>
        </w:rPr>
        <w:t>๒๗ มาตรา ๒๗ วรรคสอง (๓/๑) เพิ่มโดยพระราชบัญญัติส</w:t>
      </w:r>
      <w:r>
        <w:rPr>
          <w:rFonts w:hint="cs"/>
          <w:cs/>
        </w:rPr>
        <w:t>่</w:t>
      </w:r>
      <w:r>
        <w:rPr>
          <w:cs/>
        </w:rPr>
        <w:t>งเสริมการพัฒนาฝ</w:t>
      </w:r>
      <w:r>
        <w:rPr>
          <w:rFonts w:hint="cs"/>
          <w:cs/>
        </w:rPr>
        <w:t>ี</w:t>
      </w:r>
      <w:r>
        <w:rPr>
          <w:cs/>
        </w:rPr>
        <w:t>มือแรงงาน (ฉบับที่</w:t>
      </w:r>
      <w:r>
        <w:t xml:space="preserve"> </w:t>
      </w:r>
      <w:r>
        <w:rPr>
          <w:cs/>
        </w:rPr>
        <w:t>๒) พ.ศ. ๒๕๕๗</w:t>
      </w:r>
    </w:p>
  </w:footnote>
  <w:footnote w:id="28">
    <w:p w14:paraId="12BAF427" w14:textId="77777777" w:rsidR="00513F96" w:rsidRPr="00513F96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13F96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13F9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13F96">
        <w:rPr>
          <w:rFonts w:ascii="TH SarabunPSK" w:hAnsi="TH SarabunPSK" w:cs="TH SarabunPSK"/>
          <w:sz w:val="28"/>
          <w:szCs w:val="28"/>
          <w:cs/>
        </w:rPr>
        <w:t>มาตรา ๒๘ วรรคหนึ่ง (๓/๑) เพิ่มโดยพระราชบัญญัติส่งเสริมการพัฒนาฝีมือแรงงาน (ฉบับที่</w:t>
      </w:r>
      <w:r w:rsidRPr="00513F96">
        <w:rPr>
          <w:rFonts w:ascii="TH SarabunPSK" w:hAnsi="TH SarabunPSK" w:cs="TH SarabunPSK"/>
          <w:sz w:val="28"/>
          <w:szCs w:val="28"/>
        </w:rPr>
        <w:t xml:space="preserve"> </w:t>
      </w:r>
      <w:r w:rsidRPr="00513F96">
        <w:rPr>
          <w:rFonts w:ascii="TH SarabunPSK" w:hAnsi="TH SarabunPSK" w:cs="TH SarabunPSK"/>
          <w:sz w:val="28"/>
          <w:szCs w:val="28"/>
          <w:cs/>
        </w:rPr>
        <w:t>๒) พ.ศ. ๒๕๕๗</w:t>
      </w:r>
    </w:p>
  </w:footnote>
  <w:footnote w:id="29">
    <w:p w14:paraId="293538A3" w14:textId="77777777" w:rsidR="00513F96" w:rsidRPr="00513F96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13F96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13F96">
        <w:rPr>
          <w:rFonts w:ascii="TH SarabunPSK" w:hAnsi="TH SarabunPSK" w:cs="TH SarabunPSK"/>
          <w:sz w:val="28"/>
          <w:szCs w:val="28"/>
        </w:rPr>
        <w:t xml:space="preserve"> </w:t>
      </w:r>
      <w:r w:rsidRPr="00513F96">
        <w:rPr>
          <w:rFonts w:ascii="TH SarabunPSK" w:hAnsi="TH SarabunPSK" w:cs="TH SarabunPSK"/>
          <w:sz w:val="28"/>
          <w:szCs w:val="28"/>
          <w:cs/>
        </w:rPr>
        <w:t>มาตรา ๒๘ วรรคหนึ่ง (๓/๒) เพิ่มโดยพระราชบัญญัติส่งเสริมการพัฒนาฝีมือแรงงาน (ฉบับที่</w:t>
      </w:r>
      <w:r w:rsidRPr="00513F96">
        <w:rPr>
          <w:rFonts w:ascii="TH SarabunPSK" w:hAnsi="TH SarabunPSK" w:cs="TH SarabunPSK"/>
          <w:sz w:val="28"/>
          <w:szCs w:val="28"/>
        </w:rPr>
        <w:t xml:space="preserve"> </w:t>
      </w:r>
      <w:r w:rsidRPr="00513F96">
        <w:rPr>
          <w:rFonts w:ascii="TH SarabunPSK" w:hAnsi="TH SarabunPSK" w:cs="TH SarabunPSK"/>
          <w:sz w:val="28"/>
          <w:szCs w:val="28"/>
          <w:cs/>
        </w:rPr>
        <w:t>๒) พ.ศ. ๒๕๕๗</w:t>
      </w:r>
    </w:p>
  </w:footnote>
  <w:footnote w:id="30">
    <w:p w14:paraId="79CA8F17" w14:textId="77777777" w:rsidR="00513F96" w:rsidRPr="00513F96" w:rsidRDefault="00513F96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13F96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13F96">
        <w:rPr>
          <w:rFonts w:ascii="TH SarabunPSK" w:hAnsi="TH SarabunPSK" w:cs="TH SarabunPSK"/>
          <w:sz w:val="28"/>
          <w:szCs w:val="28"/>
        </w:rPr>
        <w:t xml:space="preserve"> </w:t>
      </w:r>
      <w:r w:rsidRPr="00513F96">
        <w:rPr>
          <w:rFonts w:ascii="TH SarabunPSK" w:hAnsi="TH SarabunPSK" w:cs="TH SarabunPSK"/>
          <w:sz w:val="28"/>
          <w:szCs w:val="28"/>
          <w:cs/>
        </w:rPr>
        <w:t>มาตรา ๒๙ แก้ไขเพิ่มเติมโดยพระราชบัญญัติส่งเสริมการพัฒนาฝีมือแรงงาน (ฉบับที่ ๒) พ.ศ.</w:t>
      </w:r>
      <w:r w:rsidRPr="00513F96">
        <w:rPr>
          <w:rFonts w:ascii="TH SarabunPSK" w:hAnsi="TH SarabunPSK" w:cs="TH SarabunPSK"/>
          <w:sz w:val="28"/>
          <w:szCs w:val="28"/>
        </w:rPr>
        <w:t xml:space="preserve"> </w:t>
      </w:r>
      <w:r w:rsidRPr="00513F96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31">
    <w:p w14:paraId="6AE0694D" w14:textId="77777777" w:rsidR="00513F96" w:rsidRPr="0057715F" w:rsidRDefault="00513F96" w:rsidP="0057715F">
      <w:pPr>
        <w:pStyle w:val="a7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7715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มาตรา ๓๑ แก้ไขเพิ่มเติมโดยพระราชบัญญัติส่งเสริมการพัฒนาฝีมือแรงงาน (ฉบับที่ ๒) พ.ศ.</w:t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32">
    <w:p w14:paraId="3E34AA3B" w14:textId="77777777" w:rsidR="00513F96" w:rsidRPr="0057715F" w:rsidRDefault="00513F96" w:rsidP="0057715F">
      <w:pPr>
        <w:pStyle w:val="a7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7715F">
        <w:rPr>
          <w:rStyle w:val="a3"/>
          <w:rFonts w:ascii="TH SarabunPSK" w:hAnsi="TH SarabunPSK" w:cs="TH SarabunPSK"/>
          <w:spacing w:val="-2"/>
          <w:sz w:val="28"/>
          <w:szCs w:val="28"/>
        </w:rPr>
        <w:footnoteRef/>
      </w:r>
      <w:r w:rsidRPr="0057715F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ชื่อหมวด ๔ สิทธิและประโยชน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์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แก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้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ไขเพิ่มเติมโดยพระราชบัญญัติส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่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งเสริมการพัฒนาฝ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ี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มือ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 w:rsidR="0057715F" w:rsidRPr="0057715F">
        <w:rPr>
          <w:rFonts w:ascii="TH SarabunPSK" w:hAnsi="TH SarabunPSK" w:cs="TH SarabunPSK"/>
          <w:spacing w:val="-2"/>
          <w:sz w:val="28"/>
          <w:szCs w:val="28"/>
          <w:cs/>
        </w:rPr>
        <w:t>แรงงาน (ฉบับที่ ๒)</w:t>
      </w:r>
      <w:r w:rsidR="0057715F" w:rsidRPr="0057715F">
        <w:rPr>
          <w:rFonts w:ascii="TH SarabunPSK" w:hAnsi="TH SarabunPSK" w:cs="TH SarabunPSK"/>
          <w:sz w:val="28"/>
          <w:szCs w:val="28"/>
          <w:cs/>
        </w:rPr>
        <w:t xml:space="preserve"> พ.ศ. ๒๕๕๗</w:t>
      </w:r>
    </w:p>
  </w:footnote>
  <w:footnote w:id="33">
    <w:p w14:paraId="05736BA2" w14:textId="77777777" w:rsidR="0057715F" w:rsidRPr="0057715F" w:rsidRDefault="0057715F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7715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มาตรา ๓๓/๑ เพิ่มโดยพระราชบัญญัติส</w:t>
      </w:r>
      <w:r w:rsidRPr="0057715F">
        <w:rPr>
          <w:rFonts w:ascii="TH SarabunPSK" w:hAnsi="TH SarabunPSK" w:cs="TH SarabunPSK" w:hint="cs"/>
          <w:sz w:val="28"/>
          <w:szCs w:val="28"/>
          <w:cs/>
        </w:rPr>
        <w:t>่</w:t>
      </w:r>
      <w:r w:rsidRPr="0057715F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57715F">
        <w:rPr>
          <w:rFonts w:ascii="TH SarabunPSK" w:hAnsi="TH SarabunPSK" w:cs="TH SarabunPSK" w:hint="cs"/>
          <w:sz w:val="28"/>
          <w:szCs w:val="28"/>
          <w:cs/>
        </w:rPr>
        <w:t>ี</w:t>
      </w:r>
      <w:r w:rsidRPr="0057715F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34">
    <w:p w14:paraId="37F4E34B" w14:textId="77777777" w:rsidR="0057715F" w:rsidRPr="0057715F" w:rsidRDefault="0057715F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7715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มาตรา ๓๘ แก</w:t>
      </w:r>
      <w:r w:rsidRPr="0057715F">
        <w:rPr>
          <w:rFonts w:ascii="TH SarabunPSK" w:hAnsi="TH SarabunPSK" w:cs="TH SarabunPSK"/>
          <w:sz w:val="28"/>
          <w:szCs w:val="28"/>
          <w:cs/>
        </w:rPr>
        <w:t>้</w:t>
      </w:r>
      <w:r w:rsidRPr="0057715F">
        <w:rPr>
          <w:rFonts w:ascii="TH SarabunPSK" w:hAnsi="TH SarabunPSK" w:cs="TH SarabunPSK"/>
          <w:sz w:val="28"/>
          <w:szCs w:val="28"/>
          <w:cs/>
        </w:rPr>
        <w:t>ไขเพิ่มเติมโดยพระราชบัญญัติส</w:t>
      </w:r>
      <w:r w:rsidRPr="0057715F">
        <w:rPr>
          <w:rFonts w:ascii="TH SarabunPSK" w:hAnsi="TH SarabunPSK" w:cs="TH SarabunPSK"/>
          <w:sz w:val="28"/>
          <w:szCs w:val="28"/>
          <w:cs/>
        </w:rPr>
        <w:t>่</w:t>
      </w:r>
      <w:r w:rsidRPr="0057715F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57715F">
        <w:rPr>
          <w:rFonts w:ascii="TH SarabunPSK" w:hAnsi="TH SarabunPSK" w:cs="TH SarabunPSK"/>
          <w:sz w:val="28"/>
          <w:szCs w:val="28"/>
          <w:cs/>
        </w:rPr>
        <w:t>ี</w:t>
      </w:r>
      <w:r w:rsidRPr="0057715F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35">
    <w:p w14:paraId="48C08BFD" w14:textId="77777777" w:rsidR="0057715F" w:rsidRPr="001C62D8" w:rsidRDefault="0057715F">
      <w:pPr>
        <w:pStyle w:val="a7"/>
        <w:rPr>
          <w:rFonts w:hint="cs"/>
          <w:lang w:val="en-US"/>
        </w:rPr>
      </w:pPr>
      <w:r w:rsidRPr="0057715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มาตรา ๓๙ แก</w:t>
      </w:r>
      <w:r w:rsidRPr="0057715F">
        <w:rPr>
          <w:rFonts w:ascii="TH SarabunPSK" w:hAnsi="TH SarabunPSK" w:cs="TH SarabunPSK"/>
          <w:sz w:val="28"/>
          <w:szCs w:val="28"/>
          <w:cs/>
        </w:rPr>
        <w:t>้</w:t>
      </w:r>
      <w:r w:rsidRPr="0057715F">
        <w:rPr>
          <w:rFonts w:ascii="TH SarabunPSK" w:hAnsi="TH SarabunPSK" w:cs="TH SarabunPSK"/>
          <w:sz w:val="28"/>
          <w:szCs w:val="28"/>
          <w:cs/>
        </w:rPr>
        <w:t>ไขเพิ่มเติมโดยพระราชบัญญัติส</w:t>
      </w:r>
      <w:r w:rsidRPr="0057715F">
        <w:rPr>
          <w:rFonts w:ascii="TH SarabunPSK" w:hAnsi="TH SarabunPSK" w:cs="TH SarabunPSK"/>
          <w:sz w:val="28"/>
          <w:szCs w:val="28"/>
          <w:cs/>
        </w:rPr>
        <w:t>่</w:t>
      </w:r>
      <w:r w:rsidRPr="0057715F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57715F">
        <w:rPr>
          <w:rFonts w:ascii="TH SarabunPSK" w:hAnsi="TH SarabunPSK" w:cs="TH SarabunPSK"/>
          <w:sz w:val="28"/>
          <w:szCs w:val="28"/>
          <w:cs/>
        </w:rPr>
        <w:t>ี</w:t>
      </w:r>
      <w:r w:rsidRPr="0057715F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57715F">
        <w:rPr>
          <w:rFonts w:ascii="TH SarabunPSK" w:hAnsi="TH SarabunPSK" w:cs="TH SarabunPSK"/>
          <w:sz w:val="28"/>
          <w:szCs w:val="28"/>
        </w:rPr>
        <w:t xml:space="preserve"> </w:t>
      </w:r>
      <w:r w:rsidRPr="0057715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36">
    <w:p w14:paraId="1DC7374A" w14:textId="77777777" w:rsidR="001C62D8" w:rsidRPr="008D3509" w:rsidRDefault="001C62D8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8D3509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8D3509">
        <w:rPr>
          <w:rFonts w:ascii="TH SarabunPSK" w:hAnsi="TH SarabunPSK" w:cs="TH SarabunPSK"/>
          <w:sz w:val="28"/>
          <w:szCs w:val="28"/>
        </w:rPr>
        <w:t xml:space="preserve"> 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มาตรา ๔๐ แก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้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ไขเพิ่มเติมโดยพระราชบัญญัติส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่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ี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="008D3509" w:rsidRPr="008D3509">
        <w:rPr>
          <w:rFonts w:ascii="TH SarabunPSK" w:hAnsi="TH SarabunPSK" w:cs="TH SarabunPSK"/>
          <w:sz w:val="28"/>
          <w:szCs w:val="28"/>
        </w:rPr>
        <w:t xml:space="preserve"> </w:t>
      </w:r>
      <w:r w:rsidR="008D3509" w:rsidRPr="008D3509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37">
    <w:p w14:paraId="7EA0C535" w14:textId="77777777" w:rsidR="008D3509" w:rsidRDefault="008D3509">
      <w:pPr>
        <w:pStyle w:val="a7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>
        <w:rPr>
          <w:cs/>
        </w:rPr>
        <w:t>มาตรา ๔๕ แก</w:t>
      </w:r>
      <w:r>
        <w:rPr>
          <w:rFonts w:hint="cs"/>
          <w:cs/>
        </w:rPr>
        <w:t>้</w:t>
      </w:r>
      <w:r>
        <w:rPr>
          <w:cs/>
        </w:rPr>
        <w:t>ไขเพิ่มเติมโดยพระราชบัญญัติส</w:t>
      </w:r>
      <w:r>
        <w:rPr>
          <w:rFonts w:hint="cs"/>
          <w:cs/>
        </w:rPr>
        <w:t>่</w:t>
      </w:r>
      <w:r>
        <w:rPr>
          <w:cs/>
        </w:rPr>
        <w:t>งเสริมการพัฒนาฝ</w:t>
      </w:r>
      <w:r>
        <w:rPr>
          <w:rFonts w:hint="cs"/>
          <w:cs/>
        </w:rPr>
        <w:t>ี</w:t>
      </w:r>
      <w:r>
        <w:rPr>
          <w:cs/>
        </w:rPr>
        <w:t>มือแรงงาน (ฉบับที่ ๒) พ.ศ.</w:t>
      </w:r>
      <w:r>
        <w:t xml:space="preserve"> </w:t>
      </w:r>
      <w:r>
        <w:rPr>
          <w:cs/>
        </w:rPr>
        <w:t>๒๕๕๗</w:t>
      </w:r>
    </w:p>
  </w:footnote>
  <w:footnote w:id="38">
    <w:p w14:paraId="78BA6C59" w14:textId="77777777" w:rsidR="008D3509" w:rsidRPr="00297BFD" w:rsidRDefault="008D3509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297BFD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297BFD">
        <w:rPr>
          <w:rFonts w:ascii="TH SarabunPSK" w:hAnsi="TH SarabunPSK" w:cs="TH SarabunPSK"/>
          <w:sz w:val="28"/>
          <w:szCs w:val="28"/>
        </w:rPr>
        <w:t xml:space="preserve"> </w:t>
      </w:r>
      <w:r w:rsidRPr="00297BFD">
        <w:rPr>
          <w:rFonts w:ascii="TH SarabunPSK" w:hAnsi="TH SarabunPSK" w:cs="TH SarabunPSK"/>
          <w:sz w:val="28"/>
          <w:szCs w:val="28"/>
          <w:cs/>
        </w:rPr>
        <w:t>มาตรา ๔๖ แก</w:t>
      </w:r>
      <w:r w:rsidRPr="00297BFD">
        <w:rPr>
          <w:rFonts w:ascii="TH SarabunPSK" w:hAnsi="TH SarabunPSK" w:cs="TH SarabunPSK"/>
          <w:sz w:val="28"/>
          <w:szCs w:val="28"/>
          <w:cs/>
        </w:rPr>
        <w:t>้</w:t>
      </w:r>
      <w:r w:rsidRPr="00297BFD">
        <w:rPr>
          <w:rFonts w:ascii="TH SarabunPSK" w:hAnsi="TH SarabunPSK" w:cs="TH SarabunPSK"/>
          <w:sz w:val="28"/>
          <w:szCs w:val="28"/>
          <w:cs/>
        </w:rPr>
        <w:t>ไขเพิ่มเติมโดยพระราชบัญญัติส</w:t>
      </w:r>
      <w:r w:rsidRPr="00297BFD">
        <w:rPr>
          <w:rFonts w:ascii="TH SarabunPSK" w:hAnsi="TH SarabunPSK" w:cs="TH SarabunPSK"/>
          <w:sz w:val="28"/>
          <w:szCs w:val="28"/>
          <w:cs/>
        </w:rPr>
        <w:t>่</w:t>
      </w:r>
      <w:r w:rsidRPr="00297BFD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297BFD">
        <w:rPr>
          <w:rFonts w:ascii="TH SarabunPSK" w:hAnsi="TH SarabunPSK" w:cs="TH SarabunPSK"/>
          <w:sz w:val="28"/>
          <w:szCs w:val="28"/>
          <w:cs/>
        </w:rPr>
        <w:t>ี</w:t>
      </w:r>
      <w:r w:rsidRPr="00297BFD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297BFD">
        <w:rPr>
          <w:rFonts w:ascii="TH SarabunPSK" w:hAnsi="TH SarabunPSK" w:cs="TH SarabunPSK"/>
          <w:sz w:val="28"/>
          <w:szCs w:val="28"/>
        </w:rPr>
        <w:t xml:space="preserve"> </w:t>
      </w:r>
      <w:r w:rsidRPr="00297BFD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39">
    <w:p w14:paraId="22DB9A54" w14:textId="77777777" w:rsidR="008D3509" w:rsidRDefault="008D3509">
      <w:pPr>
        <w:pStyle w:val="a7"/>
        <w:rPr>
          <w:rFonts w:hint="cs"/>
          <w:cs/>
        </w:rPr>
      </w:pPr>
      <w:r w:rsidRPr="00297BFD">
        <w:rPr>
          <w:rStyle w:val="a3"/>
          <w:rFonts w:ascii="TH SarabunPSK" w:hAnsi="TH SarabunPSK" w:cs="TH SarabunPSK"/>
          <w:spacing w:val="-10"/>
          <w:sz w:val="28"/>
          <w:szCs w:val="28"/>
        </w:rPr>
        <w:footnoteRef/>
      </w:r>
      <w:r w:rsidRPr="00297BFD">
        <w:rPr>
          <w:rFonts w:ascii="TH SarabunPSK" w:hAnsi="TH SarabunPSK" w:cs="TH SarabunPSK"/>
          <w:spacing w:val="-10"/>
          <w:sz w:val="28"/>
          <w:szCs w:val="28"/>
        </w:rPr>
        <w:t xml:space="preserve"> </w:t>
      </w:r>
      <w:r w:rsidR="00297BFD" w:rsidRPr="00297BFD">
        <w:rPr>
          <w:rFonts w:ascii="TH SarabunPSK" w:hAnsi="TH SarabunPSK" w:cs="TH SarabunPSK"/>
          <w:spacing w:val="-10"/>
          <w:sz w:val="28"/>
          <w:szCs w:val="28"/>
          <w:cs/>
        </w:rPr>
        <w:t>ชื่อหมวด ๗ การเพิกถอนการเป</w:t>
      </w:r>
      <w:r w:rsidR="00297BFD" w:rsidRPr="00297BFD">
        <w:rPr>
          <w:rFonts w:ascii="TH SarabunPSK" w:hAnsi="TH SarabunPSK" w:cs="TH SarabunPSK" w:hint="cs"/>
          <w:spacing w:val="-10"/>
          <w:sz w:val="28"/>
          <w:szCs w:val="28"/>
          <w:cs/>
        </w:rPr>
        <w:t>็</w:t>
      </w:r>
      <w:r w:rsidR="00297BFD" w:rsidRPr="00297BFD">
        <w:rPr>
          <w:rFonts w:ascii="TH SarabunPSK" w:hAnsi="TH SarabunPSK" w:cs="TH SarabunPSK"/>
          <w:spacing w:val="-10"/>
          <w:sz w:val="28"/>
          <w:szCs w:val="28"/>
          <w:cs/>
        </w:rPr>
        <w:t>นผู</w:t>
      </w:r>
      <w:r w:rsidR="00297BFD" w:rsidRPr="00297BFD">
        <w:rPr>
          <w:rFonts w:ascii="TH SarabunPSK" w:hAnsi="TH SarabunPSK" w:cs="TH SarabunPSK" w:hint="cs"/>
          <w:spacing w:val="-10"/>
          <w:sz w:val="28"/>
          <w:szCs w:val="28"/>
          <w:cs/>
        </w:rPr>
        <w:t>้</w:t>
      </w:r>
      <w:proofErr w:type="spellStart"/>
      <w:r w:rsidR="00297BFD" w:rsidRPr="00297BFD">
        <w:rPr>
          <w:rFonts w:ascii="TH SarabunPSK" w:hAnsi="TH SarabunPSK" w:cs="TH SarabunPSK"/>
          <w:spacing w:val="-10"/>
          <w:sz w:val="28"/>
          <w:szCs w:val="28"/>
          <w:cs/>
        </w:rPr>
        <w:t>ดําเนินการ</w:t>
      </w:r>
      <w:proofErr w:type="spellEnd"/>
      <w:r w:rsidR="00297BFD" w:rsidRPr="00297BFD">
        <w:rPr>
          <w:rFonts w:ascii="TH SarabunPSK" w:hAnsi="TH SarabunPSK" w:cs="TH SarabunPSK" w:hint="cs"/>
          <w:spacing w:val="-10"/>
          <w:sz w:val="28"/>
          <w:szCs w:val="28"/>
          <w:cs/>
        </w:rPr>
        <w:t>ฝึ</w:t>
      </w:r>
      <w:r w:rsidR="00297BFD" w:rsidRPr="00297BFD">
        <w:rPr>
          <w:rFonts w:ascii="TH SarabunPSK" w:hAnsi="TH SarabunPSK" w:cs="TH SarabunPSK"/>
          <w:spacing w:val="-10"/>
          <w:sz w:val="28"/>
          <w:szCs w:val="28"/>
          <w:cs/>
        </w:rPr>
        <w:t>ก การพักใช</w:t>
      </w:r>
      <w:r w:rsidR="00297BFD" w:rsidRPr="00297BFD">
        <w:rPr>
          <w:rFonts w:ascii="TH SarabunPSK" w:hAnsi="TH SarabunPSK" w:cs="TH SarabunPSK" w:hint="cs"/>
          <w:spacing w:val="-10"/>
          <w:sz w:val="28"/>
          <w:szCs w:val="28"/>
          <w:cs/>
        </w:rPr>
        <w:t>้</w:t>
      </w:r>
      <w:r w:rsidR="00297BFD" w:rsidRPr="00297BFD">
        <w:rPr>
          <w:rFonts w:ascii="TH SarabunPSK" w:hAnsi="TH SarabunPSK" w:cs="TH SarabunPSK"/>
          <w:spacing w:val="-10"/>
          <w:sz w:val="28"/>
          <w:szCs w:val="28"/>
          <w:cs/>
        </w:rPr>
        <w:t>และเพิกถอนใบอนุญาต การเพิกถอนหนังสือรับรองและการอนุญาต</w:t>
      </w:r>
      <w:r w:rsidR="00297BFD">
        <w:rPr>
          <w:rFonts w:ascii="TH SarabunPSK" w:hAnsi="TH SarabunPSK" w:cs="TH SarabunPSK"/>
          <w:spacing w:val="-10"/>
          <w:sz w:val="28"/>
          <w:szCs w:val="28"/>
          <w:cs/>
        </w:rPr>
        <w:br/>
      </w:r>
      <w:r w:rsidR="00297BFD" w:rsidRPr="00297BFD">
        <w:rPr>
          <w:rFonts w:ascii="TH SarabunPSK" w:hAnsi="TH SarabunPSK" w:cs="TH SarabunPSK"/>
          <w:sz w:val="28"/>
          <w:szCs w:val="28"/>
          <w:cs/>
        </w:rPr>
        <w:t>ให</w:t>
      </w:r>
      <w:r w:rsidR="00297BFD">
        <w:rPr>
          <w:rFonts w:ascii="TH SarabunPSK" w:hAnsi="TH SarabunPSK" w:cs="TH SarabunPSK" w:hint="cs"/>
          <w:sz w:val="28"/>
          <w:szCs w:val="28"/>
          <w:cs/>
        </w:rPr>
        <w:t>้</w:t>
      </w:r>
      <w:r w:rsidR="00297BFD" w:rsidRPr="00297BFD">
        <w:rPr>
          <w:rFonts w:ascii="TH SarabunPSK" w:hAnsi="TH SarabunPSK" w:cs="TH SarabunPSK"/>
          <w:sz w:val="28"/>
          <w:szCs w:val="28"/>
          <w:cs/>
        </w:rPr>
        <w:t>ใช</w:t>
      </w:r>
      <w:r w:rsidR="00297BFD">
        <w:rPr>
          <w:rFonts w:ascii="TH SarabunPSK" w:hAnsi="TH SarabunPSK" w:cs="TH SarabunPSK" w:hint="cs"/>
          <w:sz w:val="28"/>
          <w:szCs w:val="28"/>
          <w:cs/>
        </w:rPr>
        <w:t>้</w:t>
      </w:r>
      <w:r w:rsidR="00297BFD" w:rsidRPr="00297BFD">
        <w:rPr>
          <w:rFonts w:ascii="TH SarabunPSK" w:hAnsi="TH SarabunPSK" w:cs="TH SarabunPSK"/>
          <w:sz w:val="28"/>
          <w:szCs w:val="28"/>
          <w:cs/>
        </w:rPr>
        <w:t>เครื่องหมาย แก</w:t>
      </w:r>
      <w:r w:rsidR="00297BFD">
        <w:rPr>
          <w:rFonts w:ascii="TH SarabunPSK" w:hAnsi="TH SarabunPSK" w:cs="TH SarabunPSK" w:hint="cs"/>
          <w:sz w:val="28"/>
          <w:szCs w:val="28"/>
          <w:cs/>
        </w:rPr>
        <w:t>้</w:t>
      </w:r>
      <w:r w:rsidR="00297BFD" w:rsidRPr="00297BFD">
        <w:rPr>
          <w:rFonts w:ascii="TH SarabunPSK" w:hAnsi="TH SarabunPSK" w:cs="TH SarabunPSK"/>
          <w:sz w:val="28"/>
          <w:szCs w:val="28"/>
          <w:cs/>
        </w:rPr>
        <w:t>ไขเพิ่มเติมโดยพระราชบัญญัติส</w:t>
      </w:r>
      <w:r w:rsidR="00297BFD">
        <w:rPr>
          <w:rFonts w:ascii="TH SarabunPSK" w:hAnsi="TH SarabunPSK" w:cs="TH SarabunPSK" w:hint="cs"/>
          <w:sz w:val="28"/>
          <w:szCs w:val="28"/>
          <w:cs/>
        </w:rPr>
        <w:t>่</w:t>
      </w:r>
      <w:r w:rsidR="00297BFD" w:rsidRPr="00297BFD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="00297BFD">
        <w:rPr>
          <w:rFonts w:ascii="TH SarabunPSK" w:hAnsi="TH SarabunPSK" w:cs="TH SarabunPSK" w:hint="cs"/>
          <w:sz w:val="28"/>
          <w:szCs w:val="28"/>
          <w:cs/>
        </w:rPr>
        <w:t>ี</w:t>
      </w:r>
      <w:r w:rsidR="00297BFD" w:rsidRPr="00297BFD">
        <w:rPr>
          <w:rFonts w:ascii="TH SarabunPSK" w:hAnsi="TH SarabunPSK" w:cs="TH SarabunPSK"/>
          <w:sz w:val="28"/>
          <w:szCs w:val="28"/>
          <w:cs/>
        </w:rPr>
        <w:t>มือ</w:t>
      </w:r>
      <w:r w:rsidR="00297BFD" w:rsidRPr="00297BFD">
        <w:rPr>
          <w:rFonts w:ascii="TH SarabunPSK" w:hAnsi="TH SarabunPSK" w:cs="TH SarabunPSK"/>
          <w:sz w:val="28"/>
          <w:szCs w:val="28"/>
        </w:rPr>
        <w:t xml:space="preserve"> </w:t>
      </w:r>
      <w:r w:rsidR="00297BFD" w:rsidRPr="00297BFD">
        <w:rPr>
          <w:rFonts w:ascii="TH SarabunPSK" w:hAnsi="TH SarabunPSK" w:cs="TH SarabunPSK"/>
          <w:sz w:val="28"/>
          <w:szCs w:val="28"/>
          <w:cs/>
        </w:rPr>
        <w:t>แรงงาน (ฉบับที่ ๒) พ.ศ. ๒๕๕๗</w:t>
      </w:r>
    </w:p>
  </w:footnote>
  <w:footnote w:id="40">
    <w:p w14:paraId="5DBC5611" w14:textId="77777777" w:rsidR="00297BFD" w:rsidRPr="001C65DC" w:rsidRDefault="00297BFD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C65DC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C65DC">
        <w:rPr>
          <w:rFonts w:ascii="TH SarabunPSK" w:hAnsi="TH SarabunPSK" w:cs="TH SarabunPSK"/>
          <w:sz w:val="28"/>
          <w:szCs w:val="28"/>
        </w:rPr>
        <w:t xml:space="preserve"> 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มาตรา ๔๙/๑ เพิ่มโดยพระราชบัญญัติส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่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ี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="001C65DC" w:rsidRPr="001C65DC">
        <w:rPr>
          <w:rFonts w:ascii="TH SarabunPSK" w:hAnsi="TH SarabunPSK" w:cs="TH SarabunPSK"/>
          <w:sz w:val="28"/>
          <w:szCs w:val="28"/>
        </w:rPr>
        <w:t xml:space="preserve"> 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41">
    <w:p w14:paraId="1D3EA3F1" w14:textId="77777777" w:rsidR="001C65DC" w:rsidRPr="001C65DC" w:rsidRDefault="00297BFD" w:rsidP="001C65DC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1C65DC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1C65DC">
        <w:rPr>
          <w:rFonts w:ascii="TH SarabunPSK" w:hAnsi="TH SarabunPSK" w:cs="TH SarabunPSK"/>
          <w:sz w:val="28"/>
          <w:szCs w:val="28"/>
        </w:rPr>
        <w:t xml:space="preserve"> 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มาตรา ๔๙/๑ เพิ่มโดยพระราชบัญญัติส่งเสริมการพัฒนาฝีมือแรงงาน (ฉบับที่ ๒) พ.ศ.</w:t>
      </w:r>
      <w:r w:rsidR="001C65DC" w:rsidRPr="001C65DC">
        <w:rPr>
          <w:rFonts w:ascii="TH SarabunPSK" w:hAnsi="TH SarabunPSK" w:cs="TH SarabunPSK"/>
          <w:sz w:val="28"/>
          <w:szCs w:val="28"/>
        </w:rPr>
        <w:t xml:space="preserve"> </w:t>
      </w:r>
      <w:r w:rsidR="001C65DC" w:rsidRPr="001C65DC">
        <w:rPr>
          <w:rFonts w:ascii="TH SarabunPSK" w:hAnsi="TH SarabunPSK" w:cs="TH SarabunPSK"/>
          <w:sz w:val="28"/>
          <w:szCs w:val="28"/>
          <w:cs/>
        </w:rPr>
        <w:t>๒๕๕๗</w:t>
      </w:r>
    </w:p>
    <w:p w14:paraId="07241F42" w14:textId="77777777" w:rsidR="00297BFD" w:rsidRPr="001C65DC" w:rsidRDefault="00297BFD">
      <w:pPr>
        <w:pStyle w:val="a7"/>
        <w:rPr>
          <w:rFonts w:ascii="TH SarabunPSK" w:hAnsi="TH SarabunPSK" w:cs="TH SarabunPSK"/>
          <w:sz w:val="28"/>
          <w:szCs w:val="28"/>
          <w:cs/>
        </w:rPr>
      </w:pPr>
    </w:p>
  </w:footnote>
  <w:footnote w:id="42">
    <w:p w14:paraId="0FCFDE21" w14:textId="77777777" w:rsidR="00297BFD" w:rsidRDefault="00297BFD">
      <w:pPr>
        <w:pStyle w:val="a7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 w:rsidR="001C65DC">
        <w:rPr>
          <w:cs/>
        </w:rPr>
        <w:t>มาตรา ๔๙/๓ เพิ่มโดยพระราชบัญญัติส</w:t>
      </w:r>
      <w:r w:rsidR="001C65DC">
        <w:rPr>
          <w:rFonts w:hint="cs"/>
          <w:cs/>
        </w:rPr>
        <w:t>่</w:t>
      </w:r>
      <w:r w:rsidR="001C65DC">
        <w:rPr>
          <w:cs/>
        </w:rPr>
        <w:t>งเสริมการพัฒนาฝ</w:t>
      </w:r>
      <w:r w:rsidR="001C65DC">
        <w:rPr>
          <w:rFonts w:hint="cs"/>
          <w:cs/>
        </w:rPr>
        <w:t>ี</w:t>
      </w:r>
      <w:r w:rsidR="001C65DC">
        <w:rPr>
          <w:cs/>
        </w:rPr>
        <w:t>มือแรงงาน (ฉบับที่ ๒) พ.ศ.</w:t>
      </w:r>
      <w:r w:rsidR="001C65DC">
        <w:t xml:space="preserve"> </w:t>
      </w:r>
      <w:r w:rsidR="001C65DC">
        <w:rPr>
          <w:cs/>
        </w:rPr>
        <w:t>๒๕๕๗</w:t>
      </w:r>
      <w:r w:rsidR="001C65DC">
        <w:t xml:space="preserve"> </w:t>
      </w:r>
    </w:p>
  </w:footnote>
  <w:footnote w:id="43">
    <w:p w14:paraId="34893F7A" w14:textId="77777777" w:rsidR="001C65DC" w:rsidRDefault="001C65DC">
      <w:pPr>
        <w:pStyle w:val="a7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>
        <w:rPr>
          <w:cs/>
        </w:rPr>
        <w:t>มาตรา ๔๙/๔ เพิ่มโดยพระราชบัญญัติส</w:t>
      </w:r>
      <w:r>
        <w:rPr>
          <w:rFonts w:hint="cs"/>
          <w:cs/>
        </w:rPr>
        <w:t>่</w:t>
      </w:r>
      <w:r>
        <w:rPr>
          <w:cs/>
        </w:rPr>
        <w:t>งเสริมการพัฒนาฝ</w:t>
      </w:r>
      <w:r>
        <w:rPr>
          <w:rFonts w:hint="cs"/>
          <w:cs/>
        </w:rPr>
        <w:t>ี</w:t>
      </w:r>
      <w:r>
        <w:rPr>
          <w:cs/>
        </w:rPr>
        <w:t>มือแรงงาน (ฉบับที่ ๒) พ.ศ.</w:t>
      </w:r>
      <w:r>
        <w:t xml:space="preserve"> </w:t>
      </w:r>
      <w:r>
        <w:rPr>
          <w:cs/>
        </w:rPr>
        <w:t>๒๕๕๗</w:t>
      </w:r>
    </w:p>
  </w:footnote>
  <w:footnote w:id="44">
    <w:p w14:paraId="1054FA99" w14:textId="77777777" w:rsidR="001C65DC" w:rsidRDefault="001C65DC">
      <w:pPr>
        <w:pStyle w:val="a7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>
        <w:rPr>
          <w:cs/>
        </w:rPr>
        <w:t>มาตรา ๔๙/๕ เพิ่มโดยพระราชบัญญัติส</w:t>
      </w:r>
      <w:r>
        <w:rPr>
          <w:rFonts w:hint="cs"/>
          <w:cs/>
        </w:rPr>
        <w:t>่</w:t>
      </w:r>
      <w:r>
        <w:rPr>
          <w:cs/>
        </w:rPr>
        <w:t>งเสริมการพัฒนาฝ</w:t>
      </w:r>
      <w:r>
        <w:rPr>
          <w:rFonts w:hint="cs"/>
          <w:cs/>
        </w:rPr>
        <w:t>ี</w:t>
      </w:r>
      <w:r>
        <w:rPr>
          <w:cs/>
        </w:rPr>
        <w:t>มือแรงงาน (ฉบับที่ ๒) พ.ศ.</w:t>
      </w:r>
      <w:r>
        <w:t xml:space="preserve"> </w:t>
      </w:r>
      <w:r>
        <w:rPr>
          <w:cs/>
        </w:rPr>
        <w:t>๒๕๕๗</w:t>
      </w:r>
    </w:p>
  </w:footnote>
  <w:footnote w:id="45">
    <w:p w14:paraId="271E79CE" w14:textId="77777777" w:rsidR="001C65DC" w:rsidRPr="00C604E4" w:rsidRDefault="001C65DC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C604E4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C604E4">
        <w:rPr>
          <w:rFonts w:ascii="TH SarabunPSK" w:hAnsi="TH SarabunPSK" w:cs="TH SarabunPSK"/>
          <w:sz w:val="28"/>
          <w:szCs w:val="28"/>
        </w:rPr>
        <w:t xml:space="preserve"> </w:t>
      </w:r>
      <w:r w:rsidRPr="00C604E4">
        <w:rPr>
          <w:rFonts w:ascii="TH SarabunPSK" w:hAnsi="TH SarabunPSK" w:cs="TH SarabunPSK"/>
          <w:sz w:val="28"/>
          <w:szCs w:val="28"/>
          <w:cs/>
        </w:rPr>
        <w:t>มาตรา ๕๑/๑ เพิ่มโดยพระราชบัญญัติส</w:t>
      </w:r>
      <w:r w:rsidRPr="00C604E4">
        <w:rPr>
          <w:rFonts w:ascii="TH SarabunPSK" w:hAnsi="TH SarabunPSK" w:cs="TH SarabunPSK"/>
          <w:sz w:val="28"/>
          <w:szCs w:val="28"/>
          <w:cs/>
        </w:rPr>
        <w:t>่</w:t>
      </w:r>
      <w:r w:rsidRPr="00C604E4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C604E4">
        <w:rPr>
          <w:rFonts w:ascii="TH SarabunPSK" w:hAnsi="TH SarabunPSK" w:cs="TH SarabunPSK"/>
          <w:sz w:val="28"/>
          <w:szCs w:val="28"/>
          <w:cs/>
        </w:rPr>
        <w:t>ี</w:t>
      </w:r>
      <w:r w:rsidRPr="00C604E4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C604E4">
        <w:rPr>
          <w:rFonts w:ascii="TH SarabunPSK" w:hAnsi="TH SarabunPSK" w:cs="TH SarabunPSK"/>
          <w:sz w:val="28"/>
          <w:szCs w:val="28"/>
        </w:rPr>
        <w:t xml:space="preserve"> </w:t>
      </w:r>
      <w:r w:rsidRPr="00C604E4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46">
    <w:p w14:paraId="57338C7B" w14:textId="77777777" w:rsidR="00C604E4" w:rsidRPr="0054483F" w:rsidRDefault="00C604E4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4483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z w:val="28"/>
          <w:szCs w:val="28"/>
          <w:cs/>
        </w:rPr>
        <w:t>มาตรา ๕๓ แก</w:t>
      </w:r>
      <w:r w:rsidRPr="0054483F">
        <w:rPr>
          <w:rFonts w:ascii="TH SarabunPSK" w:hAnsi="TH SarabunPSK" w:cs="TH SarabunPSK"/>
          <w:sz w:val="28"/>
          <w:szCs w:val="28"/>
          <w:cs/>
        </w:rPr>
        <w:t>้</w:t>
      </w:r>
      <w:r w:rsidRPr="0054483F">
        <w:rPr>
          <w:rFonts w:ascii="TH SarabunPSK" w:hAnsi="TH SarabunPSK" w:cs="TH SarabunPSK"/>
          <w:sz w:val="28"/>
          <w:szCs w:val="28"/>
          <w:cs/>
        </w:rPr>
        <w:t>ไขเพิ่มเติมโดยพระราชบัญญัติส</w:t>
      </w:r>
      <w:r w:rsidRPr="0054483F">
        <w:rPr>
          <w:rFonts w:ascii="TH SarabunPSK" w:hAnsi="TH SarabunPSK" w:cs="TH SarabunPSK"/>
          <w:sz w:val="28"/>
          <w:szCs w:val="28"/>
          <w:cs/>
        </w:rPr>
        <w:t>่</w:t>
      </w:r>
      <w:r w:rsidRPr="0054483F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54483F">
        <w:rPr>
          <w:rFonts w:ascii="TH SarabunPSK" w:hAnsi="TH SarabunPSK" w:cs="TH SarabunPSK"/>
          <w:sz w:val="28"/>
          <w:szCs w:val="28"/>
          <w:cs/>
        </w:rPr>
        <w:t>ี</w:t>
      </w:r>
      <w:r w:rsidRPr="0054483F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z w:val="28"/>
          <w:szCs w:val="28"/>
          <w:cs/>
        </w:rPr>
        <w:t>๒๕๕๗</w:t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</w:p>
  </w:footnote>
  <w:footnote w:id="47">
    <w:p w14:paraId="6FA130CF" w14:textId="77777777" w:rsidR="00C604E4" w:rsidRPr="0054483F" w:rsidRDefault="00C604E4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4483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z w:val="28"/>
          <w:szCs w:val="28"/>
          <w:cs/>
        </w:rPr>
        <w:t>มาตรา ๕๓/๑ เพิ่มโดยพระราชบัญญัติส</w:t>
      </w:r>
      <w:r w:rsidRPr="0054483F">
        <w:rPr>
          <w:rFonts w:ascii="TH SarabunPSK" w:hAnsi="TH SarabunPSK" w:cs="TH SarabunPSK"/>
          <w:sz w:val="28"/>
          <w:szCs w:val="28"/>
          <w:cs/>
        </w:rPr>
        <w:t>่</w:t>
      </w:r>
      <w:r w:rsidRPr="0054483F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54483F">
        <w:rPr>
          <w:rFonts w:ascii="TH SarabunPSK" w:hAnsi="TH SarabunPSK" w:cs="TH SarabunPSK"/>
          <w:sz w:val="28"/>
          <w:szCs w:val="28"/>
          <w:cs/>
        </w:rPr>
        <w:t>ี</w:t>
      </w:r>
      <w:r w:rsidRPr="0054483F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48">
    <w:p w14:paraId="15DA6525" w14:textId="77777777" w:rsidR="00C604E4" w:rsidRPr="0054483F" w:rsidRDefault="00C604E4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4483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z w:val="28"/>
          <w:szCs w:val="28"/>
          <w:cs/>
        </w:rPr>
        <w:t>มาตรา ๕๓/๒ เพิ่มโดยพระราชบัญญัติส</w:t>
      </w:r>
      <w:r w:rsidRPr="0054483F">
        <w:rPr>
          <w:rFonts w:ascii="TH SarabunPSK" w:hAnsi="TH SarabunPSK" w:cs="TH SarabunPSK"/>
          <w:sz w:val="28"/>
          <w:szCs w:val="28"/>
          <w:cs/>
        </w:rPr>
        <w:t>่</w:t>
      </w:r>
      <w:r w:rsidRPr="0054483F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Pr="0054483F">
        <w:rPr>
          <w:rFonts w:ascii="TH SarabunPSK" w:hAnsi="TH SarabunPSK" w:cs="TH SarabunPSK"/>
          <w:sz w:val="28"/>
          <w:szCs w:val="28"/>
          <w:cs/>
        </w:rPr>
        <w:t>ี</w:t>
      </w:r>
      <w:r w:rsidRPr="0054483F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Pr="0054483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49">
    <w:p w14:paraId="7666FE4D" w14:textId="77777777" w:rsidR="00C604E4" w:rsidRPr="0054483F" w:rsidRDefault="00C604E4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4483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มาตรา ๕๓/๓ เพิ่มโดยพระราชบัญญัติส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่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งเสริมการพัฒนาฝ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ี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มือแรงงาน (ฉบับที่ ๒) พ.ศ.</w:t>
      </w:r>
      <w:r w:rsidR="00DC2B57"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50">
    <w:p w14:paraId="6836C336" w14:textId="77777777" w:rsidR="00C604E4" w:rsidRPr="0054483F" w:rsidRDefault="00C604E4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4483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มาตรา ๕๓/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๔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 xml:space="preserve"> เพิ่มโดยพระราชบัญญัติส่งเสริมการพัฒนาฝีมือแรงงาน (ฉบับที่ ๒) พ.ศ.</w:t>
      </w:r>
      <w:r w:rsidR="00DC2B57"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51">
    <w:p w14:paraId="17EBD68C" w14:textId="77777777" w:rsidR="00C604E4" w:rsidRPr="0054483F" w:rsidRDefault="00C604E4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4483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มาตรา ๕๓/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๕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 xml:space="preserve"> เพิ่มโดยพระราชบัญญัติส่งเสริมการพัฒนาฝีมือแรงงาน (ฉบับที่ ๒) พ.ศ.</w:t>
      </w:r>
      <w:r w:rsidR="00DC2B57"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52">
    <w:p w14:paraId="4D9269DD" w14:textId="77777777" w:rsidR="00C604E4" w:rsidRPr="0054483F" w:rsidRDefault="00C604E4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54483F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มาตรา ๕๓/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๖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 xml:space="preserve"> เพิ่มโดยพระราชบัญญัติส่งเสริมการพัฒนาฝีมือแรงงาน (ฉบับที่ ๒) พ.ศ.</w:t>
      </w:r>
      <w:r w:rsidR="00DC2B57" w:rsidRPr="0054483F">
        <w:rPr>
          <w:rFonts w:ascii="TH SarabunPSK" w:hAnsi="TH SarabunPSK" w:cs="TH SarabunPSK"/>
          <w:sz w:val="28"/>
          <w:szCs w:val="28"/>
        </w:rPr>
        <w:t xml:space="preserve"> </w:t>
      </w:r>
      <w:r w:rsidR="00DC2B57" w:rsidRPr="0054483F">
        <w:rPr>
          <w:rFonts w:ascii="TH SarabunPSK" w:hAnsi="TH SarabunPSK" w:cs="TH SarabunPSK"/>
          <w:sz w:val="28"/>
          <w:szCs w:val="28"/>
          <w:cs/>
        </w:rPr>
        <w:t>๒๕๕๗</w:t>
      </w:r>
    </w:p>
  </w:footnote>
  <w:footnote w:id="53">
    <w:p w14:paraId="04F41530" w14:textId="77777777" w:rsidR="00C604E4" w:rsidRDefault="00C604E4">
      <w:pPr>
        <w:pStyle w:val="a7"/>
        <w:rPr>
          <w:rFonts w:hint="cs"/>
          <w:cs/>
        </w:rPr>
      </w:pPr>
      <w:r>
        <w:rPr>
          <w:rStyle w:val="a3"/>
        </w:rPr>
        <w:footnoteRef/>
      </w:r>
      <w:r>
        <w:t xml:space="preserve"> </w:t>
      </w:r>
      <w:r w:rsidR="00DC2B57">
        <w:rPr>
          <w:cs/>
        </w:rPr>
        <w:t>มาตรา ๕๓/</w:t>
      </w:r>
      <w:r w:rsidR="00DC2B57">
        <w:rPr>
          <w:rFonts w:hint="cs"/>
          <w:cs/>
        </w:rPr>
        <w:t>๗</w:t>
      </w:r>
      <w:r w:rsidR="00DC2B57">
        <w:rPr>
          <w:cs/>
        </w:rPr>
        <w:t xml:space="preserve"> เพิ่มโดยพระราชบัญญัติส</w:t>
      </w:r>
      <w:r w:rsidR="00DC2B57">
        <w:rPr>
          <w:rFonts w:hint="cs"/>
          <w:cs/>
        </w:rPr>
        <w:t>่</w:t>
      </w:r>
      <w:r w:rsidR="00DC2B57">
        <w:rPr>
          <w:cs/>
        </w:rPr>
        <w:t>งเสริมการพัฒนาฝ</w:t>
      </w:r>
      <w:r w:rsidR="00DC2B57">
        <w:rPr>
          <w:rFonts w:hint="cs"/>
          <w:cs/>
        </w:rPr>
        <w:t>ี</w:t>
      </w:r>
      <w:r w:rsidR="00DC2B57">
        <w:rPr>
          <w:cs/>
        </w:rPr>
        <w:t>มือแรงงาน (ฉบับที่ ๒) พ.ศ.</w:t>
      </w:r>
      <w:r w:rsidR="00DC2B57">
        <w:t xml:space="preserve"> </w:t>
      </w:r>
      <w:r w:rsidR="00DC2B57">
        <w:rPr>
          <w:cs/>
        </w:rPr>
        <w:t>๒๕๕๗</w:t>
      </w:r>
    </w:p>
  </w:footnote>
  <w:footnote w:id="54">
    <w:p w14:paraId="22DD7402" w14:textId="77777777" w:rsidR="00C45E78" w:rsidRPr="00C45E78" w:rsidRDefault="00C45E78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C45E78">
        <w:rPr>
          <w:rStyle w:val="a3"/>
          <w:rFonts w:ascii="TH SarabunPSK" w:hAnsi="TH SarabunPSK" w:cs="TH SarabunPSK"/>
          <w:sz w:val="28"/>
          <w:szCs w:val="28"/>
        </w:rPr>
        <w:footnoteRef/>
      </w:r>
      <w:r w:rsidRPr="00C45E78">
        <w:rPr>
          <w:rFonts w:ascii="TH SarabunPSK" w:hAnsi="TH SarabunPSK" w:cs="TH SarabunPSK"/>
          <w:sz w:val="28"/>
          <w:szCs w:val="28"/>
        </w:rPr>
        <w:t xml:space="preserve"> </w:t>
      </w:r>
      <w:r w:rsidRPr="00C45E78">
        <w:rPr>
          <w:rFonts w:ascii="TH SarabunPSK" w:hAnsi="TH SarabunPSK" w:cs="TH SarabunPSK"/>
          <w:color w:val="000000"/>
          <w:sz w:val="28"/>
          <w:szCs w:val="28"/>
          <w:cs/>
        </w:rPr>
        <w:t>ราชกิจจา</w:t>
      </w:r>
      <w:proofErr w:type="spellStart"/>
      <w:r w:rsidRPr="00C45E78">
        <w:rPr>
          <w:rFonts w:ascii="TH SarabunPSK" w:hAnsi="TH SarabunPSK" w:cs="TH SarabunPSK"/>
          <w:color w:val="000000"/>
          <w:sz w:val="28"/>
          <w:szCs w:val="28"/>
          <w:cs/>
        </w:rPr>
        <w:t>นุเ</w:t>
      </w:r>
      <w:proofErr w:type="spellEnd"/>
      <w:r w:rsidRPr="00C45E78">
        <w:rPr>
          <w:rFonts w:ascii="TH SarabunPSK" w:hAnsi="TH SarabunPSK" w:cs="TH SarabunPSK"/>
          <w:color w:val="000000"/>
          <w:sz w:val="28"/>
          <w:szCs w:val="28"/>
          <w:cs/>
        </w:rPr>
        <w:t>บกษา เล่ม ๑๓๑/ตอนที่ ๘๗ ก/หน้า ๑๙/๒๖ ธันวาคม ๒๕๕๗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2B"/>
    <w:rsid w:val="00154A7E"/>
    <w:rsid w:val="00162196"/>
    <w:rsid w:val="001A477D"/>
    <w:rsid w:val="001C62D8"/>
    <w:rsid w:val="001C65DC"/>
    <w:rsid w:val="0023606D"/>
    <w:rsid w:val="00297BFD"/>
    <w:rsid w:val="00361D5A"/>
    <w:rsid w:val="003E5110"/>
    <w:rsid w:val="004A2596"/>
    <w:rsid w:val="00513F96"/>
    <w:rsid w:val="0054483F"/>
    <w:rsid w:val="0057715F"/>
    <w:rsid w:val="00647052"/>
    <w:rsid w:val="007042D1"/>
    <w:rsid w:val="008D3509"/>
    <w:rsid w:val="00A57BA9"/>
    <w:rsid w:val="00AD6EFC"/>
    <w:rsid w:val="00C45E78"/>
    <w:rsid w:val="00C604E4"/>
    <w:rsid w:val="00D52C2B"/>
    <w:rsid w:val="00DC2B57"/>
    <w:rsid w:val="00FE7C0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9418"/>
  <w15:chartTrackingRefBased/>
  <w15:docId w15:val="{2902CA7C-1D63-4F3D-897C-D22BBAC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52C2B"/>
  </w:style>
  <w:style w:type="paragraph" w:styleId="a4">
    <w:name w:val="endnote text"/>
    <w:basedOn w:val="a"/>
    <w:link w:val="a5"/>
    <w:uiPriority w:val="99"/>
    <w:semiHidden/>
    <w:unhideWhenUsed/>
    <w:rsid w:val="00D52C2B"/>
    <w:rPr>
      <w:rFonts w:cs="Angsana New"/>
      <w:sz w:val="20"/>
      <w:szCs w:val="25"/>
    </w:rPr>
  </w:style>
  <w:style w:type="character" w:customStyle="1" w:styleId="a5">
    <w:name w:val="ข้อความอ้างอิงท้ายเรื่อง อักขระ"/>
    <w:basedOn w:val="a0"/>
    <w:link w:val="a4"/>
    <w:uiPriority w:val="99"/>
    <w:semiHidden/>
    <w:rsid w:val="00D52C2B"/>
    <w:rPr>
      <w:rFonts w:cs="Angsana New"/>
      <w:sz w:val="20"/>
      <w:szCs w:val="25"/>
    </w:rPr>
  </w:style>
  <w:style w:type="character" w:styleId="a6">
    <w:name w:val="endnote reference"/>
    <w:basedOn w:val="a0"/>
    <w:uiPriority w:val="99"/>
    <w:semiHidden/>
    <w:unhideWhenUsed/>
    <w:rsid w:val="00D52C2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52C2B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52C2B"/>
    <w:rPr>
      <w:rFonts w:cs="Angsana New"/>
      <w:sz w:val="20"/>
      <w:szCs w:val="25"/>
    </w:rPr>
  </w:style>
  <w:style w:type="paragraph" w:styleId="a9">
    <w:name w:val="header"/>
    <w:basedOn w:val="a"/>
    <w:link w:val="aa"/>
    <w:uiPriority w:val="99"/>
    <w:unhideWhenUsed/>
    <w:rsid w:val="00AD6E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AD6EFC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AD6E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AD6EF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EEA8-C634-4F10-B41F-63D19780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6382</Words>
  <Characters>36379</Characters>
  <Application>Microsoft Office Word</Application>
  <DocSecurity>0</DocSecurity>
  <Lines>303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2</cp:revision>
  <dcterms:created xsi:type="dcterms:W3CDTF">2020-04-15T09:29:00Z</dcterms:created>
  <dcterms:modified xsi:type="dcterms:W3CDTF">2020-04-15T09:29:00Z</dcterms:modified>
</cp:coreProperties>
</file>