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3B93" w14:textId="74EF81EE" w:rsidR="00A73093" w:rsidRPr="009C49B8" w:rsidRDefault="00A73093" w:rsidP="00A73093">
      <w:pPr>
        <w:spacing w:after="0" w:line="240" w:lineRule="auto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9C49B8">
        <w:rPr>
          <w:rFonts w:ascii="TH SarabunIT๙" w:eastAsia="Times New Roman" w:hAnsi="TH SarabunIT๙"/>
          <w:color w:val="000000"/>
          <w:cs/>
        </w:rPr>
        <w:t>ประกาศ</w:t>
      </w:r>
      <w:r w:rsidR="009C49B8" w:rsidRPr="009C49B8">
        <w:rPr>
          <w:rFonts w:ascii="TH SarabunIT๙" w:eastAsia="Times New Roman" w:hAnsi="TH SarabunIT๙"/>
          <w:color w:val="000000"/>
          <w:cs/>
        </w:rPr>
        <w:t>กระทรวงแรงงาน</w:t>
      </w:r>
    </w:p>
    <w:p w14:paraId="1FCF550A" w14:textId="7F2CA4F9" w:rsidR="00A73093" w:rsidRPr="009C49B8" w:rsidRDefault="00A73093" w:rsidP="00A73093">
      <w:pPr>
        <w:spacing w:after="0" w:line="240" w:lineRule="auto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9C49B8">
        <w:rPr>
          <w:rFonts w:ascii="TH SarabunIT๙" w:eastAsia="Times New Roman" w:hAnsi="TH SarabunIT๙"/>
          <w:color w:val="000000"/>
          <w:cs/>
        </w:rPr>
        <w:t xml:space="preserve">เรื่อง </w:t>
      </w:r>
      <w:r w:rsidR="009C49B8" w:rsidRPr="009C49B8">
        <w:rPr>
          <w:rFonts w:ascii="TH SarabunIT๙" w:eastAsia="Times New Roman" w:hAnsi="TH SarabunIT๙"/>
          <w:color w:val="000000"/>
          <w:cs/>
        </w:rPr>
        <w:t>สาขาอาชีพที่จะส่งเสริมการพัฒนาฝีมือแรงงาน</w:t>
      </w:r>
    </w:p>
    <w:p w14:paraId="7C537A0C" w14:textId="3A9B6B9F" w:rsidR="0037532B" w:rsidRPr="009C49B8" w:rsidRDefault="00024BEF" w:rsidP="0037532B">
      <w:pPr>
        <w:spacing w:after="0"/>
        <w:jc w:val="center"/>
        <w:rPr>
          <w:rFonts w:ascii="TH SarabunIT๙" w:eastAsia="Angsana New" w:hAnsi="TH SarabunIT๙"/>
          <w:strike/>
        </w:rPr>
      </w:pPr>
      <w:r w:rsidRPr="009C49B8">
        <w:rPr>
          <w:rFonts w:ascii="TH SarabunIT๙" w:eastAsia="Angsana New" w:hAnsi="TH SarabunIT๙"/>
          <w:strike/>
          <w:cs/>
        </w:rPr>
        <w:tab/>
      </w:r>
      <w:r w:rsidRPr="009C49B8">
        <w:rPr>
          <w:rFonts w:ascii="TH SarabunIT๙" w:eastAsia="Angsana New" w:hAnsi="TH SarabunIT๙"/>
          <w:strike/>
          <w:cs/>
        </w:rPr>
        <w:tab/>
      </w:r>
      <w:r w:rsidRPr="009C49B8">
        <w:rPr>
          <w:rFonts w:ascii="TH SarabunIT๙" w:eastAsia="Angsana New" w:hAnsi="TH SarabunIT๙"/>
          <w:strike/>
          <w:cs/>
        </w:rPr>
        <w:tab/>
      </w:r>
    </w:p>
    <w:p w14:paraId="527A3507" w14:textId="64576E25" w:rsidR="0030227D" w:rsidRPr="009C49B8" w:rsidRDefault="00A73093" w:rsidP="0037532B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hAnsi="TH SarabunIT๙"/>
          <w:color w:val="000000"/>
          <w:cs/>
        </w:rPr>
        <w:t xml:space="preserve">อาศัยอำนาจตามความในมาตรา </w:t>
      </w:r>
      <w:r w:rsidR="009C49B8" w:rsidRPr="009C49B8">
        <w:rPr>
          <w:rFonts w:ascii="TH SarabunIT๙" w:hAnsi="TH SarabunIT๙"/>
          <w:color w:val="000000"/>
          <w:cs/>
        </w:rPr>
        <w:t>6</w:t>
      </w:r>
      <w:r w:rsidRPr="009C49B8">
        <w:rPr>
          <w:rFonts w:ascii="TH SarabunIT๙" w:hAnsi="TH SarabunIT๙"/>
          <w:color w:val="000000"/>
          <w:cs/>
        </w:rPr>
        <w:t xml:space="preserve"> </w:t>
      </w:r>
      <w:r w:rsidR="009C49B8" w:rsidRPr="009C49B8">
        <w:rPr>
          <w:rFonts w:ascii="TH SarabunIT๙" w:hAnsi="TH SarabunIT๙"/>
          <w:color w:val="000000"/>
          <w:cs/>
        </w:rPr>
        <w:t xml:space="preserve">และมาตรา 7 (1) </w:t>
      </w:r>
      <w:r w:rsidRPr="009C49B8">
        <w:rPr>
          <w:rFonts w:ascii="TH SarabunIT๙" w:hAnsi="TH SarabunIT๙"/>
          <w:color w:val="000000"/>
          <w:cs/>
        </w:rPr>
        <w:t xml:space="preserve">แห่งพระราชบัญญัติส่งเสริมการพัฒนาฝีมือแรงงาน พ.ศ. ๒๕๔๕ ซึ่งแก้ไขเพิ่มเติมโดยพระราชบัญญัติส่งเสริมการพัฒนาฝีมือแรงงาน (ฉบับที่ ๒) </w:t>
      </w:r>
      <w:r w:rsidR="009C49B8">
        <w:rPr>
          <w:rFonts w:ascii="TH SarabunIT๙" w:hAnsi="TH SarabunIT๙"/>
          <w:color w:val="000000"/>
          <w:cs/>
        </w:rPr>
        <w:br/>
      </w:r>
      <w:r w:rsidRPr="009C49B8">
        <w:rPr>
          <w:rFonts w:ascii="TH SarabunIT๙" w:hAnsi="TH SarabunIT๙"/>
          <w:color w:val="000000"/>
          <w:cs/>
        </w:rPr>
        <w:t xml:space="preserve">พ.ศ. ๒๕๕๗ </w:t>
      </w:r>
      <w:r w:rsidR="009C49B8">
        <w:rPr>
          <w:rFonts w:ascii="TH SarabunIT๙" w:hAnsi="TH SarabunIT๙" w:hint="cs"/>
          <w:color w:val="000000"/>
          <w:cs/>
        </w:rPr>
        <w:t>รัฐมนตรีว่าการกระทรวงแรงงานจึง</w:t>
      </w:r>
      <w:r w:rsidRPr="009C49B8">
        <w:rPr>
          <w:rFonts w:ascii="TH SarabunIT๙" w:hAnsi="TH SarabunIT๙"/>
          <w:color w:val="000000"/>
          <w:cs/>
        </w:rPr>
        <w:t>ออกประกาศไว้ ดังต่อไปนี้</w:t>
      </w:r>
    </w:p>
    <w:p w14:paraId="3F383178" w14:textId="460C763A" w:rsidR="0070536A" w:rsidRPr="009C49B8" w:rsidRDefault="00A73093" w:rsidP="0037532B">
      <w:pPr>
        <w:spacing w:after="0"/>
        <w:ind w:firstLine="1418"/>
        <w:jc w:val="thaiDistribute"/>
        <w:rPr>
          <w:rFonts w:ascii="TH SarabunIT๙" w:eastAsia="Angsana New" w:hAnsi="TH SarabunIT๙" w:hint="cs"/>
          <w:cs/>
        </w:rPr>
      </w:pPr>
      <w:r w:rsidRPr="009C49B8">
        <w:rPr>
          <w:rFonts w:ascii="TH SarabunIT๙" w:eastAsia="Angsana New" w:hAnsi="TH SarabunIT๙"/>
          <w:cs/>
        </w:rPr>
        <w:t xml:space="preserve">ข้อ ๑  </w:t>
      </w:r>
      <w:r w:rsidR="009C49B8" w:rsidRPr="009C49B8">
        <w:rPr>
          <w:rFonts w:ascii="TH SarabunIT๙" w:eastAsia="Angsana New" w:hAnsi="TH SarabunIT๙"/>
          <w:cs/>
        </w:rPr>
        <w:t>ให้ยกเลิกประกาศกระทรวงแรงงาน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เรื่อง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สาขาอาชีพที่จะส่งเสริมการพัฒนาฝีมือแรงงาน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ลงวันที่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๑๙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มีนาคม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พ.ศ. ๒๕๔๖</w:t>
      </w:r>
    </w:p>
    <w:p w14:paraId="0163EB14" w14:textId="00C1ACF1" w:rsidR="00A73093" w:rsidRPr="009C49B8" w:rsidRDefault="00A73093" w:rsidP="00A73093">
      <w:pPr>
        <w:spacing w:after="0"/>
        <w:ind w:firstLine="1418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 xml:space="preserve">ข้อ ๒  </w:t>
      </w:r>
      <w:r w:rsidR="00904C99">
        <w:rPr>
          <w:rFonts w:ascii="TH SarabunIT๙" w:eastAsia="Angsana New" w:hAnsi="TH SarabunIT๙" w:hint="cs"/>
          <w:cs/>
        </w:rPr>
        <w:t>กำหนด</w:t>
      </w:r>
      <w:r w:rsidR="009C49B8" w:rsidRPr="009C49B8">
        <w:rPr>
          <w:rFonts w:ascii="TH SarabunIT๙" w:eastAsia="Angsana New" w:hAnsi="TH SarabunIT๙"/>
          <w:cs/>
        </w:rPr>
        <w:t>สาขาอาชีพที่จะส่งเสริมการพัฒนาฝีมือแรงงาน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ดังนี้</w:t>
      </w:r>
    </w:p>
    <w:p w14:paraId="74EAFB51" w14:textId="69FCEC43" w:rsidR="00A73093" w:rsidRDefault="00A73093" w:rsidP="009C49B8">
      <w:pPr>
        <w:spacing w:after="0"/>
        <w:ind w:firstLine="1985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 xml:space="preserve">(๑) </w:t>
      </w:r>
      <w:r w:rsidR="009C49B8" w:rsidRPr="009C49B8">
        <w:rPr>
          <w:rFonts w:ascii="TH SarabunIT๙" w:eastAsia="Angsana New" w:hAnsi="TH SarabunIT๙"/>
          <w:cs/>
        </w:rPr>
        <w:t>สาขาอาชีพช่างก่อสร้าง</w:t>
      </w:r>
    </w:p>
    <w:p w14:paraId="01E21353" w14:textId="26B07BB5" w:rsidR="009C49B8" w:rsidRDefault="009C49B8" w:rsidP="009C49B8">
      <w:pPr>
        <w:spacing w:after="0"/>
        <w:ind w:firstLine="1985"/>
        <w:jc w:val="thaiDistribute"/>
        <w:rPr>
          <w:rFonts w:ascii="TH SarabunIT๙" w:eastAsia="Angsana New" w:hAnsi="TH SarabunIT๙" w:hint="cs"/>
        </w:rPr>
      </w:pPr>
      <w:r>
        <w:rPr>
          <w:rFonts w:ascii="TH SarabunIT๙" w:eastAsia="Angsana New" w:hAnsi="TH SarabunIT๙" w:hint="cs"/>
          <w:cs/>
        </w:rPr>
        <w:t xml:space="preserve">(2) </w:t>
      </w:r>
      <w:r w:rsidRPr="009C49B8">
        <w:rPr>
          <w:rFonts w:ascii="TH SarabunIT๙" w:eastAsia="Angsana New" w:hAnsi="TH SarabunIT๙"/>
          <w:cs/>
        </w:rPr>
        <w:t>สาขาอาชีพช่าง</w:t>
      </w:r>
      <w:proofErr w:type="spellStart"/>
      <w:r w:rsidR="00904C99">
        <w:rPr>
          <w:rFonts w:ascii="TH SarabunIT๙" w:eastAsia="Angsana New" w:hAnsi="TH SarabunIT๙" w:hint="cs"/>
          <w:cs/>
        </w:rPr>
        <w:t>อุต</w:t>
      </w:r>
      <w:proofErr w:type="spellEnd"/>
      <w:r w:rsidR="00904C99">
        <w:rPr>
          <w:rFonts w:ascii="TH SarabunIT๙" w:eastAsia="Angsana New" w:hAnsi="TH SarabunIT๙" w:hint="cs"/>
          <w:cs/>
        </w:rPr>
        <w:t>สาหการ</w:t>
      </w:r>
    </w:p>
    <w:p w14:paraId="3C06AAED" w14:textId="77777777" w:rsidR="009C49B8" w:rsidRDefault="009C49B8" w:rsidP="009C49B8">
      <w:pPr>
        <w:spacing w:after="0"/>
        <w:ind w:firstLine="1985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(๓) สาขาอาชีพช่างเครื่องกล</w:t>
      </w:r>
    </w:p>
    <w:p w14:paraId="09658D5C" w14:textId="77777777" w:rsidR="009C49B8" w:rsidRDefault="009C49B8" w:rsidP="009C49B8">
      <w:pPr>
        <w:spacing w:after="0"/>
        <w:ind w:firstLine="1985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(๔) สาขาอาชีพช่างไฟฟ้าอิเล็กทรอนิกส์และคอมพิวเตอร์</w:t>
      </w:r>
    </w:p>
    <w:p w14:paraId="6DF436C5" w14:textId="77777777" w:rsidR="009C49B8" w:rsidRDefault="009C49B8" w:rsidP="009C49B8">
      <w:pPr>
        <w:spacing w:after="0"/>
        <w:ind w:firstLine="1985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(๕) สาขาอาชีพช่างอุตสาหกรรมศิลป์</w:t>
      </w:r>
    </w:p>
    <w:p w14:paraId="3090156D" w14:textId="77777777" w:rsidR="009C49B8" w:rsidRDefault="009C49B8" w:rsidP="009C49B8">
      <w:pPr>
        <w:spacing w:after="0"/>
        <w:ind w:firstLine="1985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(๖) สาขาอาชีพเกษตรอุตสาหกรรม</w:t>
      </w:r>
    </w:p>
    <w:p w14:paraId="2700A799" w14:textId="4CE60D11" w:rsidR="009C49B8" w:rsidRPr="009C49B8" w:rsidRDefault="009C49B8" w:rsidP="009C49B8">
      <w:pPr>
        <w:spacing w:after="0"/>
        <w:ind w:firstLine="1985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(๗) สาขาอาชีพภาคบริการ</w:t>
      </w:r>
    </w:p>
    <w:p w14:paraId="67C27820" w14:textId="33D6D726" w:rsidR="00A73093" w:rsidRPr="009C49B8" w:rsidRDefault="00A73093" w:rsidP="009C49B8">
      <w:pPr>
        <w:spacing w:after="0"/>
        <w:ind w:firstLine="4111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 xml:space="preserve">ประกาศ ณ วันที่ </w:t>
      </w:r>
      <w:r w:rsidR="009C49B8" w:rsidRPr="009C49B8">
        <w:rPr>
          <w:rFonts w:ascii="TH SarabunIT๙" w:eastAsia="Angsana New" w:hAnsi="TH SarabunIT๙"/>
          <w:cs/>
        </w:rPr>
        <w:t>๙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เมษายน</w:t>
      </w:r>
      <w:r w:rsidR="009C49B8">
        <w:rPr>
          <w:rFonts w:ascii="TH SarabunIT๙" w:eastAsia="Angsana New" w:hAnsi="TH SarabunIT๙" w:hint="cs"/>
          <w:cs/>
        </w:rPr>
        <w:t xml:space="preserve"> </w:t>
      </w:r>
      <w:r w:rsidR="009C49B8" w:rsidRPr="009C49B8">
        <w:rPr>
          <w:rFonts w:ascii="TH SarabunIT๙" w:eastAsia="Angsana New" w:hAnsi="TH SarabunIT๙"/>
          <w:cs/>
        </w:rPr>
        <w:t>พ.ศ.  ๒๕๕๘</w:t>
      </w:r>
    </w:p>
    <w:p w14:paraId="27248CA8" w14:textId="2A54DFAF" w:rsidR="00A73093" w:rsidRPr="009C49B8" w:rsidRDefault="009C49B8" w:rsidP="009C49B8">
      <w:pPr>
        <w:spacing w:after="0"/>
        <w:ind w:firstLine="4678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พลเอก</w:t>
      </w:r>
      <w:r>
        <w:rPr>
          <w:rFonts w:ascii="TH SarabunIT๙" w:eastAsia="Angsana New" w:hAnsi="TH SarabunIT๙" w:hint="cs"/>
          <w:cs/>
        </w:rPr>
        <w:t xml:space="preserve"> </w:t>
      </w:r>
      <w:proofErr w:type="spellStart"/>
      <w:r w:rsidRPr="009C49B8">
        <w:rPr>
          <w:rFonts w:ascii="TH SarabunIT๙" w:eastAsia="Angsana New" w:hAnsi="TH SarabunIT๙"/>
          <w:cs/>
        </w:rPr>
        <w:t>สุร</w:t>
      </w:r>
      <w:proofErr w:type="spellEnd"/>
      <w:r w:rsidRPr="009C49B8">
        <w:rPr>
          <w:rFonts w:ascii="TH SarabunIT๙" w:eastAsia="Angsana New" w:hAnsi="TH SarabunIT๙"/>
          <w:cs/>
        </w:rPr>
        <w:t>ศักดิ์</w:t>
      </w:r>
      <w:r>
        <w:rPr>
          <w:rFonts w:ascii="TH SarabunIT๙" w:eastAsia="Angsana New" w:hAnsi="TH SarabunIT๙" w:hint="cs"/>
          <w:cs/>
        </w:rPr>
        <w:t xml:space="preserve">  </w:t>
      </w:r>
      <w:r w:rsidRPr="009C49B8">
        <w:rPr>
          <w:rFonts w:ascii="TH SarabunIT๙" w:eastAsia="Angsana New" w:hAnsi="TH SarabunIT๙"/>
          <w:cs/>
        </w:rPr>
        <w:t>กาญจนรัตน</w:t>
      </w:r>
    </w:p>
    <w:p w14:paraId="42EE505D" w14:textId="61300C4C" w:rsidR="00A73093" w:rsidRPr="009C49B8" w:rsidRDefault="009C49B8" w:rsidP="00A73093">
      <w:pPr>
        <w:spacing w:after="0"/>
        <w:ind w:firstLine="4536"/>
        <w:jc w:val="thaiDistribute"/>
        <w:rPr>
          <w:rFonts w:ascii="TH SarabunIT๙" w:eastAsia="Angsana New" w:hAnsi="TH SarabunIT๙"/>
        </w:rPr>
      </w:pPr>
      <w:r w:rsidRPr="009C49B8">
        <w:rPr>
          <w:rFonts w:ascii="TH SarabunIT๙" w:eastAsia="Angsana New" w:hAnsi="TH SarabunIT๙"/>
          <w:cs/>
        </w:rPr>
        <w:t>รัฐมนตรีว่าการกระทรวงแรงงาน</w:t>
      </w:r>
    </w:p>
    <w:sectPr w:rsidR="00A73093" w:rsidRPr="009C49B8" w:rsidSect="00E766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6"/>
    <w:rsid w:val="00024BEF"/>
    <w:rsid w:val="001623DB"/>
    <w:rsid w:val="00177C5B"/>
    <w:rsid w:val="001F0562"/>
    <w:rsid w:val="00211C23"/>
    <w:rsid w:val="00253993"/>
    <w:rsid w:val="002918D4"/>
    <w:rsid w:val="002C344D"/>
    <w:rsid w:val="002F672E"/>
    <w:rsid w:val="0030227D"/>
    <w:rsid w:val="0037532B"/>
    <w:rsid w:val="0042306E"/>
    <w:rsid w:val="00442D4A"/>
    <w:rsid w:val="00445040"/>
    <w:rsid w:val="004B3AEC"/>
    <w:rsid w:val="005166B9"/>
    <w:rsid w:val="00541EE4"/>
    <w:rsid w:val="00564ECC"/>
    <w:rsid w:val="005964E3"/>
    <w:rsid w:val="006759FB"/>
    <w:rsid w:val="00701D0B"/>
    <w:rsid w:val="0070536A"/>
    <w:rsid w:val="007D7ADA"/>
    <w:rsid w:val="007E5BB8"/>
    <w:rsid w:val="00884D23"/>
    <w:rsid w:val="008F428B"/>
    <w:rsid w:val="00904C99"/>
    <w:rsid w:val="00920CD2"/>
    <w:rsid w:val="00950E69"/>
    <w:rsid w:val="009563C6"/>
    <w:rsid w:val="009C49B8"/>
    <w:rsid w:val="00A73093"/>
    <w:rsid w:val="00AF2902"/>
    <w:rsid w:val="00B65DF7"/>
    <w:rsid w:val="00BD2306"/>
    <w:rsid w:val="00BF4B34"/>
    <w:rsid w:val="00C43E18"/>
    <w:rsid w:val="00CA6FCC"/>
    <w:rsid w:val="00CB6597"/>
    <w:rsid w:val="00CB7229"/>
    <w:rsid w:val="00CF3312"/>
    <w:rsid w:val="00CF524D"/>
    <w:rsid w:val="00D40F7B"/>
    <w:rsid w:val="00DB635A"/>
    <w:rsid w:val="00DE122E"/>
    <w:rsid w:val="00E66028"/>
    <w:rsid w:val="00E7669A"/>
    <w:rsid w:val="00F02508"/>
    <w:rsid w:val="00F615E5"/>
    <w:rsid w:val="00FA0B1B"/>
    <w:rsid w:val="00FC6A3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1964"/>
  <w15:chartTrackingRefBased/>
  <w15:docId w15:val="{79D97434-31D9-4CCF-BD98-8093DB9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pc5</dc:creator>
  <cp:keywords/>
  <dc:description/>
  <cp:lastModifiedBy>Dell pc5</cp:lastModifiedBy>
  <cp:revision>36</cp:revision>
  <dcterms:created xsi:type="dcterms:W3CDTF">2020-04-23T04:10:00Z</dcterms:created>
  <dcterms:modified xsi:type="dcterms:W3CDTF">2020-05-12T09:21:00Z</dcterms:modified>
</cp:coreProperties>
</file>